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C" w:rsidRPr="00310C0C" w:rsidRDefault="00310C0C" w:rsidP="00310C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0C">
        <w:rPr>
          <w:rFonts w:ascii="Times New Roman" w:hAnsi="Times New Roman" w:cs="Times New Roman"/>
          <w:b/>
          <w:bCs/>
          <w:sz w:val="28"/>
          <w:szCs w:val="28"/>
        </w:rPr>
        <w:t>Управление культуры администрации города Южно-Сахалинска</w:t>
      </w:r>
    </w:p>
    <w:p w:rsidR="00310C0C" w:rsidRPr="00310C0C" w:rsidRDefault="00310C0C" w:rsidP="00310C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310C0C" w:rsidRPr="00310C0C" w:rsidRDefault="00310C0C" w:rsidP="00310C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C0C">
        <w:rPr>
          <w:rFonts w:ascii="Times New Roman" w:hAnsi="Times New Roman" w:cs="Times New Roman"/>
          <w:b/>
          <w:bCs/>
          <w:sz w:val="32"/>
          <w:szCs w:val="32"/>
        </w:rPr>
        <w:t>Детская музыкальная школа № 5</w:t>
      </w:r>
    </w:p>
    <w:p w:rsidR="00310C0C" w:rsidRPr="00310C0C" w:rsidRDefault="00310C0C" w:rsidP="00310C0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171" w:rsidRDefault="00D67171" w:rsidP="00310C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0C">
        <w:rPr>
          <w:rFonts w:ascii="Times New Roman" w:hAnsi="Times New Roman" w:cs="Times New Roman"/>
          <w:b/>
          <w:bCs/>
          <w:sz w:val="28"/>
          <w:szCs w:val="28"/>
        </w:rPr>
        <w:t>Дополнительная предпрофессиональная общеобразовательная программа</w:t>
      </w:r>
    </w:p>
    <w:p w:rsidR="00310C0C" w:rsidRPr="00310C0C" w:rsidRDefault="00310C0C" w:rsidP="00310C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0C">
        <w:rPr>
          <w:rFonts w:ascii="Times New Roman" w:hAnsi="Times New Roman" w:cs="Times New Roman"/>
          <w:b/>
          <w:bCs/>
          <w:sz w:val="28"/>
          <w:szCs w:val="28"/>
        </w:rPr>
        <w:t>в области музыкального искусства</w:t>
      </w:r>
    </w:p>
    <w:p w:rsidR="00310C0C" w:rsidRPr="00097A55" w:rsidRDefault="00310C0C" w:rsidP="00310C0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97A55">
        <w:rPr>
          <w:rFonts w:ascii="Times New Roman" w:hAnsi="Times New Roman" w:cs="Times New Roman"/>
          <w:b/>
          <w:bCs/>
          <w:sz w:val="44"/>
          <w:szCs w:val="44"/>
        </w:rPr>
        <w:t>Фортепиано</w:t>
      </w: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C0C" w:rsidRDefault="00310C0C" w:rsidP="00097A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0C0C" w:rsidRDefault="00310C0C" w:rsidP="00310C0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г.Южно-Сахалинск</w:t>
      </w:r>
    </w:p>
    <w:p w:rsidR="00310C0C" w:rsidRDefault="00177913" w:rsidP="00310C0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2014</w:t>
      </w:r>
      <w:r w:rsidR="00310C0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C67EF" w:rsidRDefault="008C67EF" w:rsidP="00310C0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7393"/>
        <w:gridCol w:w="7393"/>
      </w:tblGrid>
      <w:tr w:rsidR="008C67EF" w:rsidTr="008C67EF">
        <w:tc>
          <w:tcPr>
            <w:tcW w:w="7393" w:type="dxa"/>
          </w:tcPr>
          <w:p w:rsidR="008C67EF" w:rsidRDefault="008C67EF" w:rsidP="008C67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ОДОБРЕНО</w:t>
            </w:r>
          </w:p>
          <w:p w:rsidR="008C67EF" w:rsidRDefault="008C67EF" w:rsidP="008C67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Методическим советом</w:t>
            </w:r>
          </w:p>
          <w:p w:rsidR="008C67EF" w:rsidRDefault="008C67EF" w:rsidP="008C67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МБОУДОД «ДМШ № 5»</w:t>
            </w:r>
          </w:p>
          <w:p w:rsidR="008C67EF" w:rsidRDefault="008C67EF" w:rsidP="008C67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«___»_________2014г.</w:t>
            </w:r>
          </w:p>
        </w:tc>
        <w:tc>
          <w:tcPr>
            <w:tcW w:w="7393" w:type="dxa"/>
          </w:tcPr>
          <w:p w:rsidR="008C67EF" w:rsidRDefault="008C67EF" w:rsidP="008C67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8C67EF" w:rsidRDefault="008C67EF" w:rsidP="008C67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МБОУДОД «ДМШ № 5»</w:t>
            </w:r>
          </w:p>
          <w:p w:rsidR="008C67EF" w:rsidRDefault="008C67EF" w:rsidP="008C67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_____________С.С.Вербицкий</w:t>
            </w:r>
          </w:p>
          <w:p w:rsidR="008C67EF" w:rsidRDefault="008C67EF" w:rsidP="008C67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«____»___________2014г.</w:t>
            </w:r>
          </w:p>
        </w:tc>
      </w:tr>
    </w:tbl>
    <w:p w:rsidR="008C67EF" w:rsidRPr="00310C0C" w:rsidRDefault="008C67EF" w:rsidP="008C67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C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C0C"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</w:p>
    <w:p w:rsidR="00310C0C" w:rsidRPr="00310C0C" w:rsidRDefault="00310C0C" w:rsidP="00310C0C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0C0C">
        <w:rPr>
          <w:rFonts w:ascii="Times New Roman" w:hAnsi="Times New Roman" w:cs="Times New Roman"/>
          <w:b/>
          <w:sz w:val="28"/>
          <w:szCs w:val="28"/>
        </w:rPr>
        <w:t>. П</w:t>
      </w:r>
      <w:r w:rsidRPr="00310C0C">
        <w:rPr>
          <w:rFonts w:ascii="Times New Roman" w:hAnsi="Times New Roman" w:cs="Times New Roman"/>
          <w:b/>
          <w:spacing w:val="-2"/>
          <w:sz w:val="28"/>
          <w:szCs w:val="28"/>
        </w:rPr>
        <w:t>ланируемые результаты освоения обучающимися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  «Фортепиано»</w:t>
      </w:r>
    </w:p>
    <w:p w:rsidR="00310C0C" w:rsidRPr="00310C0C" w:rsidRDefault="00310C0C" w:rsidP="00310C0C">
      <w:pPr>
        <w:rPr>
          <w:rFonts w:ascii="Times New Roman" w:hAnsi="Times New Roman" w:cs="Times New Roman"/>
          <w:b/>
          <w:sz w:val="28"/>
          <w:szCs w:val="28"/>
        </w:rPr>
      </w:pPr>
      <w:r w:rsidRPr="00310C0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0C0C">
        <w:rPr>
          <w:rFonts w:ascii="Times New Roman" w:hAnsi="Times New Roman" w:cs="Times New Roman"/>
          <w:b/>
          <w:sz w:val="28"/>
          <w:szCs w:val="28"/>
        </w:rPr>
        <w:t>. Учебный план.</w:t>
      </w:r>
    </w:p>
    <w:p w:rsidR="00310C0C" w:rsidRPr="00310C0C" w:rsidRDefault="00310C0C" w:rsidP="00310C0C">
      <w:pPr>
        <w:rPr>
          <w:rFonts w:ascii="Times New Roman" w:hAnsi="Times New Roman" w:cs="Times New Roman"/>
          <w:b/>
          <w:sz w:val="28"/>
          <w:szCs w:val="28"/>
        </w:rPr>
      </w:pPr>
      <w:r w:rsidRPr="00310C0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10C0C">
        <w:rPr>
          <w:rFonts w:ascii="Times New Roman" w:hAnsi="Times New Roman" w:cs="Times New Roman"/>
          <w:b/>
          <w:sz w:val="28"/>
          <w:szCs w:val="28"/>
        </w:rPr>
        <w:t>. График образовательного процесса</w:t>
      </w:r>
    </w:p>
    <w:p w:rsidR="00310C0C" w:rsidRPr="00310C0C" w:rsidRDefault="00310C0C" w:rsidP="00310C0C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/>
          <w:spacing w:val="-2"/>
          <w:sz w:val="28"/>
          <w:szCs w:val="28"/>
        </w:rPr>
        <w:t>V. Система и критерии оценок результатов освоения обучающимися программы «Фортепиано».</w:t>
      </w:r>
    </w:p>
    <w:p w:rsidR="00310C0C" w:rsidRPr="00310C0C" w:rsidRDefault="00310C0C" w:rsidP="00310C0C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VI</w:t>
      </w:r>
      <w:r w:rsidRPr="00310C0C">
        <w:rPr>
          <w:rFonts w:ascii="Times New Roman" w:hAnsi="Times New Roman" w:cs="Times New Roman"/>
          <w:b/>
          <w:spacing w:val="-2"/>
          <w:sz w:val="28"/>
          <w:szCs w:val="28"/>
        </w:rPr>
        <w:t>. Программа творческой, методической и культурно -  просветительской</w:t>
      </w:r>
      <w:r w:rsidR="00B950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0C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де</w:t>
      </w:r>
      <w:r w:rsidR="00B950B2">
        <w:rPr>
          <w:rFonts w:ascii="Times New Roman" w:hAnsi="Times New Roman" w:cs="Times New Roman"/>
          <w:b/>
          <w:spacing w:val="-2"/>
          <w:sz w:val="28"/>
          <w:szCs w:val="28"/>
        </w:rPr>
        <w:t xml:space="preserve">ятельности </w:t>
      </w:r>
    </w:p>
    <w:p w:rsidR="00310C0C" w:rsidRPr="00310C0C" w:rsidRDefault="00310C0C" w:rsidP="00310C0C">
      <w:pPr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10C0C" w:rsidRPr="00310C0C" w:rsidRDefault="00310C0C" w:rsidP="00310C0C">
      <w:pPr>
        <w:rPr>
          <w:rFonts w:ascii="Times New Roman" w:hAnsi="Times New Roman" w:cs="Times New Roman"/>
          <w:b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0C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Пояснительная записка</w:t>
      </w:r>
    </w:p>
    <w:p w:rsidR="00310C0C" w:rsidRPr="00310C0C" w:rsidRDefault="00310C0C" w:rsidP="00310C0C">
      <w:pPr>
        <w:rPr>
          <w:rFonts w:ascii="Times New Roman" w:hAnsi="Times New Roman" w:cs="Times New Roman"/>
          <w:sz w:val="28"/>
          <w:szCs w:val="28"/>
        </w:rPr>
      </w:pP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 xml:space="preserve">Настоящая  </w:t>
      </w:r>
      <w:r w:rsidRPr="00310C0C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в области музыкального искусства «Фортепиано» (далее – </w:t>
      </w:r>
      <w:r>
        <w:rPr>
          <w:rFonts w:ascii="Times New Roman" w:hAnsi="Times New Roman" w:cs="Times New Roman"/>
          <w:sz w:val="28"/>
          <w:szCs w:val="28"/>
        </w:rPr>
        <w:t xml:space="preserve">ОП или </w:t>
      </w:r>
      <w:r w:rsidRPr="00310C0C">
        <w:rPr>
          <w:rFonts w:ascii="Times New Roman" w:hAnsi="Times New Roman" w:cs="Times New Roman"/>
          <w:sz w:val="28"/>
          <w:szCs w:val="28"/>
        </w:rPr>
        <w:t>программа «Фортепиано»)</w:t>
      </w:r>
      <w:r>
        <w:rPr>
          <w:rFonts w:ascii="Times New Roman" w:hAnsi="Times New Roman" w:cs="Times New Roman"/>
          <w:sz w:val="28"/>
          <w:szCs w:val="28"/>
        </w:rPr>
        <w:t xml:space="preserve"> ДМШ № 5 (далее - школа)</w:t>
      </w:r>
      <w:r w:rsidRPr="00310C0C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Pr="00310C0C">
        <w:rPr>
          <w:rStyle w:val="FontStyle16"/>
          <w:bCs/>
          <w:sz w:val="28"/>
          <w:szCs w:val="28"/>
        </w:rPr>
        <w:t xml:space="preserve">федеральных государственных требований (далее – ФГТ), которые  устанавливают обязательные требования к минимуму её содержания, структуре и условиям реализации. 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1.2. Программа «Фортепиано» составлена с учётом возрастных и индивидуаль</w:t>
      </w:r>
      <w:r w:rsidR="00373FF9">
        <w:rPr>
          <w:rStyle w:val="FontStyle16"/>
          <w:bCs/>
          <w:sz w:val="28"/>
          <w:szCs w:val="28"/>
        </w:rPr>
        <w:t>ных особенностей уча</w:t>
      </w:r>
      <w:r w:rsidRPr="00310C0C">
        <w:rPr>
          <w:rStyle w:val="FontStyle16"/>
          <w:bCs/>
          <w:sz w:val="28"/>
          <w:szCs w:val="28"/>
        </w:rPr>
        <w:t>щихся и направлена на: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- выявление одаренных детей в области музыкального искусства в раннем детском возрасте;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 xml:space="preserve"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 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- приобретение детьми умений и навыков сольного и ансамблевого исполнительства;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- приобретение детьми опыта творческой деятельности;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- овладение детьми духовными и культурными ценностями народов мира;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</w:t>
      </w:r>
      <w:r w:rsidRPr="00310C0C">
        <w:rPr>
          <w:rStyle w:val="FontStyle16"/>
          <w:bCs/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1.3. Программа разработана с учётом: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lastRenderedPageBreak/>
        <w:tab/>
        <w:t>- обеспечения преемственности программы «Фортепиано» 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 xml:space="preserve">- сохранения единства образовательного пространства Российской Федерации в сфере культуры и искусства. 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1.4. Цели программы:</w:t>
      </w:r>
    </w:p>
    <w:p w:rsidR="00310C0C" w:rsidRPr="00310C0C" w:rsidRDefault="00373FF9" w:rsidP="00310C0C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воспитание и развитие у уча</w:t>
      </w:r>
      <w:r w:rsidR="00310C0C" w:rsidRPr="00310C0C">
        <w:rPr>
          <w:rStyle w:val="FontStyle16"/>
          <w:bCs/>
          <w:sz w:val="28"/>
          <w:szCs w:val="28"/>
        </w:rPr>
        <w:t>щихся личностных качеств, позволяющих уважать и принимать духовные и культурные ценности разных народов;</w:t>
      </w:r>
    </w:p>
    <w:p w:rsidR="00310C0C" w:rsidRPr="00310C0C" w:rsidRDefault="00373FF9" w:rsidP="00310C0C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формирование</w:t>
      </w:r>
      <w:r w:rsidR="00310C0C" w:rsidRPr="00310C0C">
        <w:rPr>
          <w:rStyle w:val="FontStyle16"/>
          <w:bCs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</w:t>
      </w:r>
    </w:p>
    <w:p w:rsidR="00310C0C" w:rsidRPr="00310C0C" w:rsidRDefault="00373FF9" w:rsidP="00310C0C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 xml:space="preserve">- формирование </w:t>
      </w:r>
      <w:r w:rsidR="00310C0C" w:rsidRPr="00310C0C">
        <w:rPr>
          <w:rStyle w:val="FontStyle16"/>
          <w:bCs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</w:t>
      </w:r>
      <w:r w:rsidRPr="00310C0C">
        <w:rPr>
          <w:rStyle w:val="FontStyle16"/>
          <w:bCs/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310C0C" w:rsidRPr="00310C0C" w:rsidRDefault="00373FF9" w:rsidP="00310C0C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выработка у уча</w:t>
      </w:r>
      <w:r w:rsidR="00310C0C" w:rsidRPr="00310C0C">
        <w:rPr>
          <w:rStyle w:val="FontStyle16"/>
          <w:bCs/>
          <w:sz w:val="28"/>
          <w:szCs w:val="28"/>
        </w:rPr>
        <w:t>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</w:t>
      </w:r>
      <w:r>
        <w:rPr>
          <w:rStyle w:val="FontStyle16"/>
          <w:bCs/>
          <w:sz w:val="28"/>
          <w:szCs w:val="28"/>
        </w:rPr>
        <w:t>ействия с преподавателями и уча</w:t>
      </w:r>
      <w:r w:rsidR="00310C0C" w:rsidRPr="00310C0C">
        <w:rPr>
          <w:rStyle w:val="FontStyle16"/>
          <w:bCs/>
          <w:sz w:val="28"/>
          <w:szCs w:val="28"/>
        </w:rPr>
        <w:t>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lastRenderedPageBreak/>
        <w:tab/>
        <w:t xml:space="preserve">1.5. Срок освоения дополнительной предпрофессиональной общеобразовательной программы «Фортепиано» для детей, поступивших </w:t>
      </w:r>
      <w:r>
        <w:rPr>
          <w:rStyle w:val="FontStyle16"/>
          <w:bCs/>
          <w:sz w:val="28"/>
          <w:szCs w:val="28"/>
        </w:rPr>
        <w:t>в школу</w:t>
      </w:r>
      <w:r w:rsidRPr="00310C0C">
        <w:rPr>
          <w:rStyle w:val="FontStyle16"/>
          <w:bCs/>
          <w:sz w:val="28"/>
          <w:szCs w:val="28"/>
        </w:rPr>
        <w:t xml:space="preserve"> в первый класс в возрасте с шести лет шести месяцев до девяти лет, составляет 8 лет. 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 xml:space="preserve">1.6. Срок освоения программы «Фортепиано» 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1.7. Школа</w:t>
      </w:r>
      <w:r w:rsidRPr="00310C0C">
        <w:rPr>
          <w:rStyle w:val="FontStyle16"/>
          <w:bCs/>
          <w:sz w:val="28"/>
          <w:szCs w:val="28"/>
        </w:rPr>
        <w:t xml:space="preserve"> имеет право реализовывать ОП в сокращенные сроки, а также по индивидуальным учебным планам с учетом ФГТ. 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1.8. При приеме на обучени</w:t>
      </w:r>
      <w:r>
        <w:rPr>
          <w:rStyle w:val="FontStyle16"/>
          <w:bCs/>
          <w:sz w:val="28"/>
          <w:szCs w:val="28"/>
        </w:rPr>
        <w:t>е по программе «Фортепиано»  школа</w:t>
      </w:r>
      <w:r w:rsidRPr="00310C0C">
        <w:rPr>
          <w:rStyle w:val="FontStyle16"/>
          <w:bCs/>
          <w:sz w:val="28"/>
          <w:szCs w:val="28"/>
        </w:rPr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музыкальной памяти. 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1.9.  Оценка качества образования по программе «Фортепиано» производится на основе ФГТ.</w:t>
      </w:r>
    </w:p>
    <w:p w:rsidR="00310C0C" w:rsidRPr="00310C0C" w:rsidRDefault="00310C0C" w:rsidP="00310C0C">
      <w:pPr>
        <w:jc w:val="both"/>
        <w:rPr>
          <w:rStyle w:val="FontStyle16"/>
          <w:bCs/>
          <w:sz w:val="28"/>
          <w:szCs w:val="28"/>
        </w:rPr>
      </w:pPr>
      <w:r w:rsidRPr="00310C0C">
        <w:rPr>
          <w:rStyle w:val="FontStyle16"/>
          <w:bCs/>
          <w:sz w:val="28"/>
          <w:szCs w:val="28"/>
        </w:rPr>
        <w:tab/>
        <w:t>1.10. Освоение обучающимися дополнительной предпрофессиональной общеобразовательной программы «Фортепиано»  завершается итоговой аттеста</w:t>
      </w:r>
      <w:r w:rsidR="00373FF9">
        <w:rPr>
          <w:rStyle w:val="FontStyle16"/>
          <w:bCs/>
          <w:sz w:val="28"/>
          <w:szCs w:val="28"/>
        </w:rPr>
        <w:t>цией уча</w:t>
      </w:r>
      <w:r>
        <w:rPr>
          <w:rStyle w:val="FontStyle16"/>
          <w:bCs/>
          <w:sz w:val="28"/>
          <w:szCs w:val="28"/>
        </w:rPr>
        <w:t>щихся, проводимой школой</w:t>
      </w:r>
      <w:r w:rsidRPr="00310C0C">
        <w:rPr>
          <w:rStyle w:val="FontStyle16"/>
          <w:bCs/>
          <w:sz w:val="28"/>
          <w:szCs w:val="28"/>
        </w:rPr>
        <w:t>.</w:t>
      </w:r>
      <w:bookmarkStart w:id="0" w:name="_Toc307511777"/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1.11. Требования к условиям реализации программы «Фортепиано» представляют собой систему требований к учебно-методическим,  кадровым, финансовым, материально-техническим и иным условиям реализации программы «Фортепиано» с целью достижения планируемых результатов освоения данной ОП.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1.12.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</w:t>
      </w:r>
      <w:r>
        <w:rPr>
          <w:rFonts w:ascii="Times New Roman" w:hAnsi="Times New Roman" w:cs="Times New Roman"/>
          <w:bCs/>
          <w:sz w:val="28"/>
          <w:szCs w:val="28"/>
        </w:rPr>
        <w:t>, в школе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создана комфортная развивающая образовательная среда, обеспечивающую возможность:</w:t>
      </w:r>
    </w:p>
    <w:p w:rsidR="00310C0C" w:rsidRPr="00310C0C" w:rsidRDefault="00310C0C" w:rsidP="00310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>выявления и развития одаренных детей в области музыкального искусства;</w:t>
      </w:r>
    </w:p>
    <w:p w:rsidR="00310C0C" w:rsidRPr="00310C0C" w:rsidRDefault="00310C0C" w:rsidP="00310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организ</w:t>
      </w:r>
      <w:r w:rsidR="00373FF9">
        <w:rPr>
          <w:rFonts w:ascii="Times New Roman" w:hAnsi="Times New Roman" w:cs="Times New Roman"/>
          <w:bCs/>
          <w:sz w:val="28"/>
          <w:szCs w:val="28"/>
        </w:rPr>
        <w:t>ации творческой деятельности 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310C0C" w:rsidRPr="00310C0C" w:rsidRDefault="00373FF9" w:rsidP="00310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организации посещений уча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щимися учреждений культуры и организаций (филармоний, выставочных залов, театров, музеев и др.);</w:t>
      </w:r>
    </w:p>
    <w:p w:rsidR="003654DB" w:rsidRDefault="00310C0C" w:rsidP="00310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4DB">
        <w:rPr>
          <w:rFonts w:ascii="Times New Roman" w:hAnsi="Times New Roman" w:cs="Times New Roman"/>
          <w:bCs/>
          <w:sz w:val="28"/>
          <w:szCs w:val="28"/>
        </w:rPr>
        <w:t xml:space="preserve"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</w:t>
      </w:r>
      <w:r w:rsidR="003654DB" w:rsidRPr="003654DB">
        <w:rPr>
          <w:rFonts w:ascii="Times New Roman" w:hAnsi="Times New Roman" w:cs="Times New Roman"/>
          <w:bCs/>
          <w:sz w:val="28"/>
          <w:szCs w:val="28"/>
        </w:rPr>
        <w:t>Сахалинским колледжем искусств</w:t>
      </w:r>
      <w:r w:rsidRPr="003654DB">
        <w:rPr>
          <w:rFonts w:ascii="Times New Roman" w:hAnsi="Times New Roman" w:cs="Times New Roman"/>
          <w:bCs/>
          <w:sz w:val="28"/>
          <w:szCs w:val="28"/>
        </w:rPr>
        <w:t xml:space="preserve"> и другими учреждениями</w:t>
      </w:r>
    </w:p>
    <w:p w:rsidR="003654DB" w:rsidRDefault="003654DB" w:rsidP="003654D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культуры и искусства;</w:t>
      </w:r>
    </w:p>
    <w:p w:rsidR="00310C0C" w:rsidRPr="003654DB" w:rsidRDefault="00310C0C" w:rsidP="00310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4DB">
        <w:rPr>
          <w:rFonts w:ascii="Times New Roman" w:hAnsi="Times New Roman" w:cs="Times New Roman"/>
          <w:bCs/>
          <w:sz w:val="28"/>
          <w:szCs w:val="28"/>
        </w:rPr>
        <w:t xml:space="preserve">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310C0C" w:rsidRPr="00310C0C" w:rsidRDefault="00310C0C" w:rsidP="00310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эффективной самостоятельной работы </w:t>
      </w:r>
      <w:r w:rsidR="00373FF9">
        <w:rPr>
          <w:rFonts w:ascii="Times New Roman" w:hAnsi="Times New Roman" w:cs="Times New Roman"/>
          <w:bCs/>
          <w:sz w:val="28"/>
          <w:szCs w:val="28"/>
        </w:rPr>
        <w:t>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 при поддержке педагогических работников и родите</w:t>
      </w:r>
      <w:r w:rsidR="00373FF9">
        <w:rPr>
          <w:rFonts w:ascii="Times New Roman" w:hAnsi="Times New Roman" w:cs="Times New Roman"/>
          <w:bCs/>
          <w:sz w:val="28"/>
          <w:szCs w:val="28"/>
        </w:rPr>
        <w:t>лей (законных представителей)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щихся;</w:t>
      </w:r>
    </w:p>
    <w:p w:rsidR="00310C0C" w:rsidRPr="00310C0C" w:rsidRDefault="00310C0C" w:rsidP="00310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построения содержания программы «Фортепиано» с учетом индивидуального </w:t>
      </w:r>
      <w:r w:rsidR="003654DB">
        <w:rPr>
          <w:rFonts w:ascii="Times New Roman" w:hAnsi="Times New Roman" w:cs="Times New Roman"/>
          <w:bCs/>
          <w:sz w:val="28"/>
          <w:szCs w:val="28"/>
        </w:rPr>
        <w:t>развития детей;</w:t>
      </w:r>
    </w:p>
    <w:p w:rsidR="00310C0C" w:rsidRPr="00310C0C" w:rsidRDefault="003654DB" w:rsidP="00310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эффективного управления школой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.</w:t>
      </w:r>
    </w:p>
    <w:p w:rsidR="00FF52C6" w:rsidRDefault="00310C0C" w:rsidP="00310C0C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5.3. </w:t>
      </w: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«Фортепиано»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</w:t>
      </w:r>
    </w:p>
    <w:p w:rsidR="00310C0C" w:rsidRPr="00310C0C" w:rsidRDefault="00FF52C6" w:rsidP="00310C0C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</w:t>
      </w:r>
      <w:r w:rsidR="00310C0C" w:rsidRPr="00310C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5.4. 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С первого по девятый классы в течение учебного года предусматриваются каникулы в объеме не менее 4 недель, в первом классе 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  <w:r w:rsidR="00310C0C" w:rsidRPr="00310C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5.5. Учебные предметы учебного плана и проведение консультаций осуществляется в форме индивидуальных занятий, мелкогрупповых занятий (численностью от 3 до 6 человек, по ансамблевым учебным предметам — от 2-х человек), групповых занятий (численностью от 3 человек). </w:t>
      </w:r>
    </w:p>
    <w:p w:rsidR="00310C0C" w:rsidRPr="00310C0C" w:rsidRDefault="00373FF9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5.6. Уча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щиеся, имеющие достаточный уровень знаний, умений и навыков и приступившие к освоению ОП со второго по седьмой классы включительно, имеют право на освоение программы «Фортепиано» по индивидуальному учебному плану. В выпускные классы (в</w:t>
      </w:r>
      <w:r>
        <w:rPr>
          <w:rFonts w:ascii="Times New Roman" w:hAnsi="Times New Roman" w:cs="Times New Roman"/>
          <w:bCs/>
          <w:sz w:val="28"/>
          <w:szCs w:val="28"/>
        </w:rPr>
        <w:t>осьмой и девятый) поступление уча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щихся не предусмотрено. </w:t>
      </w:r>
    </w:p>
    <w:p w:rsidR="00310C0C" w:rsidRPr="00310C0C" w:rsidRDefault="003654DB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5.7. В школе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обеспечивается реализация учебного предмета «Хоровой класс» на базе учебных вокальных ансамблей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5.8. Программа «Фортепиано» обеспечивается учебно-методической документацией по всем учебным предметам. </w:t>
      </w:r>
    </w:p>
    <w:p w:rsidR="003654DB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5.9. Внеаудито</w:t>
      </w:r>
      <w:r w:rsidR="00373FF9">
        <w:rPr>
          <w:rFonts w:ascii="Times New Roman" w:hAnsi="Times New Roman" w:cs="Times New Roman"/>
          <w:bCs/>
          <w:sz w:val="28"/>
          <w:szCs w:val="28"/>
        </w:rPr>
        <w:t>рная (самостоятельная) работа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Внеаудиторная работа может быть использована на</w:t>
      </w:r>
      <w:r w:rsidR="00373FF9">
        <w:rPr>
          <w:rFonts w:ascii="Times New Roman" w:hAnsi="Times New Roman" w:cs="Times New Roman"/>
          <w:bCs/>
          <w:sz w:val="28"/>
          <w:szCs w:val="28"/>
        </w:rPr>
        <w:t xml:space="preserve"> выполнение домашнего задания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щимися, посещение ими</w:t>
      </w:r>
      <w:r w:rsidR="00FF52C6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 (филармонии</w:t>
      </w:r>
      <w:r w:rsidRPr="00310C0C">
        <w:rPr>
          <w:rFonts w:ascii="Times New Roman" w:hAnsi="Times New Roman" w:cs="Times New Roman"/>
          <w:bCs/>
          <w:sz w:val="28"/>
          <w:szCs w:val="28"/>
        </w:rPr>
        <w:t>, театров, концертных залов, музеев и др.)</w:t>
      </w:r>
      <w:r w:rsidR="00373FF9">
        <w:rPr>
          <w:rFonts w:ascii="Times New Roman" w:hAnsi="Times New Roman" w:cs="Times New Roman"/>
          <w:bCs/>
          <w:sz w:val="28"/>
          <w:szCs w:val="28"/>
        </w:rPr>
        <w:t>, участие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 в творческих мероприятиях и п</w:t>
      </w:r>
      <w:r w:rsidR="003654DB">
        <w:rPr>
          <w:rFonts w:ascii="Times New Roman" w:hAnsi="Times New Roman" w:cs="Times New Roman"/>
          <w:bCs/>
          <w:sz w:val="28"/>
          <w:szCs w:val="28"/>
        </w:rPr>
        <w:t>росветительской деятельности школы</w:t>
      </w:r>
      <w:r w:rsidRPr="00310C0C">
        <w:rPr>
          <w:rFonts w:ascii="Times New Roman" w:hAnsi="Times New Roman" w:cs="Times New Roman"/>
          <w:bCs/>
          <w:sz w:val="28"/>
          <w:szCs w:val="28"/>
        </w:rPr>
        <w:t>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5.10. Реализация программы «Фортепиано» обес</w:t>
      </w:r>
      <w:r w:rsidR="00373FF9">
        <w:rPr>
          <w:rFonts w:ascii="Times New Roman" w:hAnsi="Times New Roman" w:cs="Times New Roman"/>
          <w:bCs/>
          <w:sz w:val="28"/>
          <w:szCs w:val="28"/>
        </w:rPr>
        <w:t>печивается консультациями для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щихся, которые проводятся с целью подготовки обучающихся к контрольным урокам, зачетам, экзаменам, творческим конкурсам и други</w:t>
      </w:r>
      <w:r w:rsidR="003654DB">
        <w:rPr>
          <w:rFonts w:ascii="Times New Roman" w:hAnsi="Times New Roman" w:cs="Times New Roman"/>
          <w:bCs/>
          <w:sz w:val="28"/>
          <w:szCs w:val="28"/>
        </w:rPr>
        <w:t>м мероприятиям по усмотрению школы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. Консультации могут проводиться рассредоточено или в счет резерва учебного времени в объеме 158 часов при реализации ОП со сроком обучения 8 лет и 184 часов при реализации ОП с дополнительным годом обучения.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ab/>
        <w:t>Резерв учеб</w:t>
      </w:r>
      <w:r w:rsidR="003654DB">
        <w:rPr>
          <w:rFonts w:ascii="Times New Roman" w:hAnsi="Times New Roman" w:cs="Times New Roman"/>
          <w:bCs/>
          <w:sz w:val="28"/>
          <w:szCs w:val="28"/>
        </w:rPr>
        <w:t>ного времени устанавливается школой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из расчета одной недели в учебном году. В случае, если консультации проводятся рассредоточено, резерв учебного времени используе</w:t>
      </w:r>
      <w:r w:rsidR="00373FF9">
        <w:rPr>
          <w:rFonts w:ascii="Times New Roman" w:hAnsi="Times New Roman" w:cs="Times New Roman"/>
          <w:bCs/>
          <w:sz w:val="28"/>
          <w:szCs w:val="28"/>
        </w:rPr>
        <w:t>тся на самостоятельную работу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</w:t>
      </w:r>
      <w:r w:rsidR="00373FF9">
        <w:rPr>
          <w:rFonts w:ascii="Times New Roman" w:hAnsi="Times New Roman" w:cs="Times New Roman"/>
          <w:bCs/>
          <w:sz w:val="28"/>
          <w:szCs w:val="28"/>
        </w:rPr>
        <w:t>чения самостоятельной работой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 на период лет</w:t>
      </w:r>
      <w:r w:rsidR="003654DB">
        <w:rPr>
          <w:rFonts w:ascii="Times New Roman" w:hAnsi="Times New Roman" w:cs="Times New Roman"/>
          <w:bCs/>
          <w:sz w:val="28"/>
          <w:szCs w:val="28"/>
        </w:rPr>
        <w:t xml:space="preserve">них каникул.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5.11. Оценка качества реализации программы «Фортепиано» включает в себя текущий контроль успеваемости, промежуточн</w:t>
      </w:r>
      <w:r w:rsidR="00373FF9">
        <w:rPr>
          <w:rFonts w:ascii="Times New Roman" w:hAnsi="Times New Roman" w:cs="Times New Roman"/>
          <w:bCs/>
          <w:sz w:val="28"/>
          <w:szCs w:val="28"/>
        </w:rPr>
        <w:t>ую и итоговую аттестацию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В качестве средств те</w:t>
      </w:r>
      <w:r w:rsidR="003654DB">
        <w:rPr>
          <w:rFonts w:ascii="Times New Roman" w:hAnsi="Times New Roman" w:cs="Times New Roman"/>
          <w:bCs/>
          <w:sz w:val="28"/>
          <w:szCs w:val="28"/>
        </w:rPr>
        <w:t xml:space="preserve">кущего контроля успеваемости 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</w:t>
      </w: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Текущий контроль </w:t>
      </w:r>
      <w:r w:rsidR="00373FF9">
        <w:rPr>
          <w:rFonts w:ascii="Times New Roman" w:hAnsi="Times New Roman" w:cs="Times New Roman"/>
          <w:bCs/>
          <w:sz w:val="28"/>
          <w:szCs w:val="28"/>
        </w:rPr>
        <w:t>успеваемости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щихся проводится в счет аудиторного времени, предусмотренного на учебный предмет.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По завершении изучения учебных предметов по ит</w:t>
      </w:r>
      <w:r w:rsidR="00373FF9">
        <w:rPr>
          <w:rFonts w:ascii="Times New Roman" w:hAnsi="Times New Roman" w:cs="Times New Roman"/>
          <w:bCs/>
          <w:sz w:val="28"/>
          <w:szCs w:val="28"/>
        </w:rPr>
        <w:t>огам промежуточной аттестации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щимся выставляется оценка, которая заносится </w:t>
      </w:r>
      <w:r w:rsidR="003654DB">
        <w:rPr>
          <w:rFonts w:ascii="Times New Roman" w:hAnsi="Times New Roman" w:cs="Times New Roman"/>
          <w:bCs/>
          <w:sz w:val="28"/>
          <w:szCs w:val="28"/>
        </w:rPr>
        <w:t>в свидетельство об окончании школы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</w:r>
      <w:r w:rsidR="003654DB">
        <w:rPr>
          <w:rFonts w:ascii="Times New Roman" w:hAnsi="Times New Roman" w:cs="Times New Roman"/>
          <w:bCs/>
          <w:sz w:val="28"/>
          <w:szCs w:val="28"/>
        </w:rPr>
        <w:t>Школой определены</w:t>
      </w:r>
      <w:r w:rsidR="003654DB" w:rsidRPr="00310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4DB">
        <w:rPr>
          <w:rFonts w:ascii="Times New Roman" w:hAnsi="Times New Roman" w:cs="Times New Roman"/>
          <w:bCs/>
          <w:sz w:val="28"/>
          <w:szCs w:val="28"/>
        </w:rPr>
        <w:t>с</w:t>
      </w:r>
      <w:r w:rsidRPr="00310C0C">
        <w:rPr>
          <w:rFonts w:ascii="Times New Roman" w:hAnsi="Times New Roman" w:cs="Times New Roman"/>
          <w:bCs/>
          <w:sz w:val="28"/>
          <w:szCs w:val="28"/>
        </w:rPr>
        <w:t>одержание промежуточной аттестации и условия е</w:t>
      </w:r>
      <w:r w:rsidR="00FF52C6">
        <w:rPr>
          <w:rFonts w:ascii="Times New Roman" w:hAnsi="Times New Roman" w:cs="Times New Roman"/>
          <w:bCs/>
          <w:sz w:val="28"/>
          <w:szCs w:val="28"/>
        </w:rPr>
        <w:t>е проведения, разрабо</w:t>
      </w:r>
      <w:r w:rsidR="003654DB">
        <w:rPr>
          <w:rFonts w:ascii="Times New Roman" w:hAnsi="Times New Roman" w:cs="Times New Roman"/>
          <w:bCs/>
          <w:sz w:val="28"/>
          <w:szCs w:val="28"/>
        </w:rPr>
        <w:t xml:space="preserve">танные </w:t>
      </w:r>
      <w:r w:rsidRPr="00310C0C">
        <w:rPr>
          <w:rFonts w:ascii="Times New Roman" w:hAnsi="Times New Roman" w:cs="Times New Roman"/>
          <w:bCs/>
          <w:sz w:val="28"/>
          <w:szCs w:val="28"/>
        </w:rPr>
        <w:t>н</w:t>
      </w:r>
      <w:r w:rsidR="003654DB">
        <w:rPr>
          <w:rFonts w:ascii="Times New Roman" w:hAnsi="Times New Roman" w:cs="Times New Roman"/>
          <w:bCs/>
          <w:sz w:val="28"/>
          <w:szCs w:val="28"/>
        </w:rPr>
        <w:t>а основании настоящих ФГТ, а также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критерии оценок промежуточной аттестации и т</w:t>
      </w:r>
      <w:r w:rsidR="00373FF9">
        <w:rPr>
          <w:rFonts w:ascii="Times New Roman" w:hAnsi="Times New Roman" w:cs="Times New Roman"/>
          <w:bCs/>
          <w:sz w:val="28"/>
          <w:szCs w:val="28"/>
        </w:rPr>
        <w:t>екущего контроля успеваемости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щихся. Для </w:t>
      </w:r>
      <w:r w:rsidR="00373FF9">
        <w:rPr>
          <w:rFonts w:ascii="Times New Roman" w:hAnsi="Times New Roman" w:cs="Times New Roman"/>
          <w:bCs/>
          <w:sz w:val="28"/>
          <w:szCs w:val="28"/>
        </w:rPr>
        <w:t>аттестации уча</w:t>
      </w:r>
      <w:r w:rsidR="003654DB">
        <w:rPr>
          <w:rFonts w:ascii="Times New Roman" w:hAnsi="Times New Roman" w:cs="Times New Roman"/>
          <w:bCs/>
          <w:sz w:val="28"/>
          <w:szCs w:val="28"/>
        </w:rPr>
        <w:t>щихся созданы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</w:t>
      </w:r>
      <w:r w:rsidRPr="00310C0C">
        <w:rPr>
          <w:rFonts w:ascii="Times New Roman" w:hAnsi="Times New Roman" w:cs="Times New Roman"/>
          <w:bCs/>
          <w:sz w:val="28"/>
          <w:szCs w:val="28"/>
        </w:rPr>
        <w:tab/>
        <w:t>Фонды оценочных средств</w:t>
      </w:r>
      <w:r w:rsidR="003654DB">
        <w:rPr>
          <w:rFonts w:ascii="Times New Roman" w:hAnsi="Times New Roman" w:cs="Times New Roman"/>
          <w:bCs/>
          <w:sz w:val="28"/>
          <w:szCs w:val="28"/>
        </w:rPr>
        <w:t>,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4DB">
        <w:rPr>
          <w:rFonts w:ascii="Times New Roman" w:hAnsi="Times New Roman" w:cs="Times New Roman"/>
          <w:bCs/>
          <w:sz w:val="28"/>
          <w:szCs w:val="28"/>
        </w:rPr>
        <w:t>соответствующие</w:t>
      </w:r>
      <w:r w:rsidR="003654DB" w:rsidRPr="00310C0C">
        <w:rPr>
          <w:rFonts w:ascii="Times New Roman" w:hAnsi="Times New Roman" w:cs="Times New Roman"/>
          <w:bCs/>
          <w:sz w:val="28"/>
          <w:szCs w:val="28"/>
        </w:rPr>
        <w:t xml:space="preserve"> целям и задачам программы «Фортепиано» и её учебному плану </w:t>
      </w:r>
      <w:r w:rsidR="00AE3801">
        <w:rPr>
          <w:rFonts w:ascii="Times New Roman" w:hAnsi="Times New Roman" w:cs="Times New Roman"/>
          <w:bCs/>
          <w:sz w:val="28"/>
          <w:szCs w:val="28"/>
        </w:rPr>
        <w:t>полно и адекватно отражают настоящие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ФГТ,</w:t>
      </w:r>
      <w:r w:rsidR="00AE3801">
        <w:rPr>
          <w:rFonts w:ascii="Times New Roman" w:hAnsi="Times New Roman" w:cs="Times New Roman"/>
          <w:bCs/>
          <w:sz w:val="28"/>
          <w:szCs w:val="28"/>
        </w:rPr>
        <w:t xml:space="preserve">  обеспечивают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оценку качества приобретенных выпускниками знаний, умений, навыков и степень </w:t>
      </w: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готовности выпускников к возможному продолжению профессионального образования в области музыкального искусства. </w:t>
      </w:r>
    </w:p>
    <w:p w:rsidR="00310C0C" w:rsidRPr="00310C0C" w:rsidRDefault="00FF52C6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О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ценки выставляются по каж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дому учебному предмету 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по окончании четверти.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Требования к с</w:t>
      </w:r>
      <w:r w:rsidR="00373FF9">
        <w:rPr>
          <w:rFonts w:ascii="Times New Roman" w:hAnsi="Times New Roman" w:cs="Times New Roman"/>
          <w:bCs/>
          <w:sz w:val="28"/>
          <w:szCs w:val="28"/>
        </w:rPr>
        <w:t>одержанию итоговой аттестации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щих</w:t>
      </w:r>
      <w:r w:rsidR="00AE3801">
        <w:rPr>
          <w:rFonts w:ascii="Times New Roman" w:hAnsi="Times New Roman" w:cs="Times New Roman"/>
          <w:bCs/>
          <w:sz w:val="28"/>
          <w:szCs w:val="28"/>
        </w:rPr>
        <w:t>ся определяются школой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на основании настоящих ФГТ.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Итоговая аттестация проводится в форме выпускных экзаменов:</w:t>
      </w:r>
    </w:p>
    <w:p w:rsidR="00310C0C" w:rsidRPr="00310C0C" w:rsidRDefault="00310C0C" w:rsidP="00310C0C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1) Специальность; </w:t>
      </w:r>
    </w:p>
    <w:p w:rsidR="00310C0C" w:rsidRPr="00310C0C" w:rsidRDefault="00310C0C" w:rsidP="00310C0C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2) Концертмейстерский класс;</w:t>
      </w:r>
    </w:p>
    <w:p w:rsidR="00310C0C" w:rsidRPr="00310C0C" w:rsidRDefault="00310C0C" w:rsidP="00310C0C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3) Сольфеджио и теория музыки; </w:t>
      </w:r>
    </w:p>
    <w:p w:rsidR="00310C0C" w:rsidRPr="00310C0C" w:rsidRDefault="00310C0C" w:rsidP="00310C0C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4) Музыкальная литература.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310C0C">
        <w:rPr>
          <w:rFonts w:ascii="Times New Roman" w:hAnsi="Times New Roman" w:cs="Times New Roman"/>
          <w:bCs/>
          <w:sz w:val="28"/>
          <w:szCs w:val="28"/>
        </w:rPr>
        <w:t>Временной интервал между в</w:t>
      </w:r>
      <w:r w:rsidR="00FF52C6">
        <w:rPr>
          <w:rFonts w:ascii="Times New Roman" w:hAnsi="Times New Roman" w:cs="Times New Roman"/>
          <w:bCs/>
          <w:sz w:val="28"/>
          <w:szCs w:val="28"/>
        </w:rPr>
        <w:t xml:space="preserve">ыпускными экзаменами - 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не менее трех календарных дней.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Требования к выпу</w:t>
      </w:r>
      <w:r w:rsidR="00AE3801">
        <w:rPr>
          <w:rFonts w:ascii="Times New Roman" w:hAnsi="Times New Roman" w:cs="Times New Roman"/>
          <w:bCs/>
          <w:sz w:val="28"/>
          <w:szCs w:val="28"/>
        </w:rPr>
        <w:t xml:space="preserve">скным экзаменам </w:t>
      </w:r>
      <w:r w:rsidR="00FF52C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F52C6" w:rsidRPr="00310C0C">
        <w:rPr>
          <w:rFonts w:ascii="Times New Roman" w:hAnsi="Times New Roman" w:cs="Times New Roman"/>
          <w:bCs/>
          <w:sz w:val="28"/>
          <w:szCs w:val="28"/>
        </w:rPr>
        <w:t>критерии оценок итоговой аттестации</w:t>
      </w:r>
      <w:r w:rsidR="00FF52C6">
        <w:rPr>
          <w:rFonts w:ascii="Times New Roman" w:hAnsi="Times New Roman" w:cs="Times New Roman"/>
          <w:bCs/>
          <w:sz w:val="28"/>
          <w:szCs w:val="28"/>
        </w:rPr>
        <w:t xml:space="preserve"> разработаны и </w:t>
      </w:r>
      <w:r w:rsidR="00AE3801">
        <w:rPr>
          <w:rFonts w:ascii="Times New Roman" w:hAnsi="Times New Roman" w:cs="Times New Roman"/>
          <w:bCs/>
          <w:sz w:val="28"/>
          <w:szCs w:val="28"/>
        </w:rPr>
        <w:t>опр</w:t>
      </w:r>
      <w:r w:rsidR="00FF52C6">
        <w:rPr>
          <w:rFonts w:ascii="Times New Roman" w:hAnsi="Times New Roman" w:cs="Times New Roman"/>
          <w:bCs/>
          <w:sz w:val="28"/>
          <w:szCs w:val="28"/>
        </w:rPr>
        <w:t>еделены  ш</w:t>
      </w:r>
      <w:r w:rsidR="00AE3801">
        <w:rPr>
          <w:rFonts w:ascii="Times New Roman" w:hAnsi="Times New Roman" w:cs="Times New Roman"/>
          <w:bCs/>
          <w:sz w:val="28"/>
          <w:szCs w:val="28"/>
        </w:rPr>
        <w:t>колой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 в соответствии с настоящими ФГТ.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310C0C" w:rsidRPr="00310C0C" w:rsidRDefault="00310C0C" w:rsidP="00310C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знание творческих биографий зарубежных и отечественных композиторов, музыкальных произведений, </w:t>
      </w:r>
      <w:r w:rsidR="00AE3801">
        <w:rPr>
          <w:rFonts w:ascii="Times New Roman" w:hAnsi="Times New Roman" w:cs="Times New Roman"/>
          <w:bCs/>
          <w:sz w:val="28"/>
          <w:szCs w:val="28"/>
        </w:rPr>
        <w:t xml:space="preserve">основных исторических периодов </w:t>
      </w:r>
      <w:r w:rsidRPr="00310C0C">
        <w:rPr>
          <w:rFonts w:ascii="Times New Roman" w:hAnsi="Times New Roman" w:cs="Times New Roman"/>
          <w:bCs/>
          <w:sz w:val="28"/>
          <w:szCs w:val="28"/>
        </w:rPr>
        <w:t>развития музыкального искусства во взаимосвязи с другими видами искусств;</w:t>
      </w:r>
    </w:p>
    <w:p w:rsidR="00310C0C" w:rsidRPr="00310C0C" w:rsidRDefault="00310C0C" w:rsidP="00310C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знание профессиональной терминологии,  фортепианного репертуара, в том числе ансамблевого;</w:t>
      </w:r>
    </w:p>
    <w:p w:rsidR="00310C0C" w:rsidRPr="00310C0C" w:rsidRDefault="00310C0C" w:rsidP="00310C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:rsidR="00310C0C" w:rsidRPr="00310C0C" w:rsidRDefault="00310C0C" w:rsidP="00310C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>умение определять на слух, записывать, воспроизводить голосом   аккордовые, интервальные и мелодические построения;</w:t>
      </w:r>
    </w:p>
    <w:p w:rsidR="00310C0C" w:rsidRPr="00310C0C" w:rsidRDefault="00310C0C" w:rsidP="00310C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наличие кругозора в области музыкального искусства и культуры.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5.12. Реализация программы «Фортепиано» об</w:t>
      </w:r>
      <w:r w:rsidR="00373FF9">
        <w:rPr>
          <w:rFonts w:ascii="Times New Roman" w:hAnsi="Times New Roman" w:cs="Times New Roman"/>
          <w:bCs/>
          <w:sz w:val="28"/>
          <w:szCs w:val="28"/>
        </w:rPr>
        <w:t>еспечивается доступом каждого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щегося к библиотечным фондам и фондам фонотеки, аудио- и видеозаписей, формируемым по полному перечню учебных предметов учебного плана. Во время самостоятельн</w:t>
      </w:r>
      <w:r w:rsidR="00FF52C6">
        <w:rPr>
          <w:rFonts w:ascii="Times New Roman" w:hAnsi="Times New Roman" w:cs="Times New Roman"/>
          <w:bCs/>
          <w:sz w:val="28"/>
          <w:szCs w:val="28"/>
        </w:rPr>
        <w:t xml:space="preserve">ой работы обучающиеся 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обеспечены доступом к сети Интернет. </w:t>
      </w:r>
    </w:p>
    <w:p w:rsidR="00310C0C" w:rsidRPr="00310C0C" w:rsidRDefault="00AE3801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Библиотечный фонд школы укомплектован печатными и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</w:t>
      </w:r>
      <w:r w:rsidR="007A6078">
        <w:rPr>
          <w:rFonts w:ascii="Times New Roman" w:hAnsi="Times New Roman" w:cs="Times New Roman"/>
          <w:bCs/>
          <w:sz w:val="28"/>
          <w:szCs w:val="28"/>
        </w:rPr>
        <w:t>ртитурами, клавирами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в объеме, соответствующем требованиям программы «Фортепиано». Основной учебной литературой по учебным предметам предметной области «Теория и история </w:t>
      </w:r>
      <w:r w:rsidR="00373FF9">
        <w:rPr>
          <w:rFonts w:ascii="Times New Roman" w:hAnsi="Times New Roman" w:cs="Times New Roman"/>
          <w:bCs/>
          <w:sz w:val="28"/>
          <w:szCs w:val="28"/>
        </w:rPr>
        <w:t>музыки» обеспечивается каждый уча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щийся.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5.13. Реализация программы «Фортепиано» обеспечивается педагогическими работниками, имеющими высшее профессиональное образование, соответствующее профилю преподаваемого учебного предмета. </w:t>
      </w:r>
    </w:p>
    <w:p w:rsidR="00310C0C" w:rsidRPr="00310C0C" w:rsidRDefault="00310C0C" w:rsidP="007A607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До 10 процентов от общего числа преподавателей, которые должны иметь высшее професси</w:t>
      </w:r>
      <w:r w:rsidR="007A6078">
        <w:rPr>
          <w:rFonts w:ascii="Times New Roman" w:hAnsi="Times New Roman" w:cs="Times New Roman"/>
          <w:bCs/>
          <w:sz w:val="28"/>
          <w:szCs w:val="28"/>
        </w:rPr>
        <w:t xml:space="preserve">ональное образование, 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заменено преподавателями, имеющими среднее профессиональное образование и государственные почетные звания в соответствующей профессиональной сфере</w:t>
      </w:r>
      <w:r w:rsidR="007A6078">
        <w:rPr>
          <w:rFonts w:ascii="Times New Roman" w:hAnsi="Times New Roman" w:cs="Times New Roman"/>
          <w:bCs/>
          <w:sz w:val="28"/>
          <w:szCs w:val="28"/>
        </w:rPr>
        <w:t>.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0C0C" w:rsidRPr="00310C0C" w:rsidRDefault="00AE3801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5.14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. Материально-технические условия реализации программы «Фортепиано» обеспе</w:t>
      </w:r>
      <w:r w:rsidR="00373FF9">
        <w:rPr>
          <w:rFonts w:ascii="Times New Roman" w:hAnsi="Times New Roman" w:cs="Times New Roman"/>
          <w:bCs/>
          <w:sz w:val="28"/>
          <w:szCs w:val="28"/>
        </w:rPr>
        <w:t>чивают возможность достижения уча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щимися результатов, установленных ФГТ.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</w: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Для реализации программы «Фортепиано»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:rsidR="00310C0C" w:rsidRPr="00310C0C" w:rsidRDefault="00310C0C" w:rsidP="00814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концертный зал с концертным роялем, пультами и звукотехническим оборудованием, </w:t>
      </w:r>
    </w:p>
    <w:p w:rsidR="00310C0C" w:rsidRPr="00310C0C" w:rsidRDefault="00310C0C" w:rsidP="00814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библиотеку, </w:t>
      </w:r>
    </w:p>
    <w:p w:rsidR="00310C0C" w:rsidRPr="00310C0C" w:rsidRDefault="00AE3801" w:rsidP="00814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фонотеку, видеотеку, </w:t>
      </w:r>
    </w:p>
    <w:p w:rsidR="00310C0C" w:rsidRPr="00310C0C" w:rsidRDefault="00310C0C" w:rsidP="00814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:rsidR="00310C0C" w:rsidRPr="00310C0C" w:rsidRDefault="00AE3801" w:rsidP="00814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чебные аудитории, предназначенные для реализации учебного предмета «Специальность и чтение </w:t>
      </w:r>
      <w:r>
        <w:rPr>
          <w:rFonts w:ascii="Times New Roman" w:hAnsi="Times New Roman" w:cs="Times New Roman"/>
          <w:bCs/>
          <w:sz w:val="28"/>
          <w:szCs w:val="28"/>
        </w:rPr>
        <w:t>с листа», оснащены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пианино.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Учебные аудитории для инд</w:t>
      </w:r>
      <w:r w:rsidR="00AE3801">
        <w:rPr>
          <w:rFonts w:ascii="Times New Roman" w:hAnsi="Times New Roman" w:cs="Times New Roman"/>
          <w:bCs/>
          <w:sz w:val="28"/>
          <w:szCs w:val="28"/>
        </w:rPr>
        <w:t>ивидуальных занятий имеют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площадь не менее 6 кв.м., для реализации учебных предметов «Ансамбль», «Концертмейстерский класс» - не менее 12 кв.м.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Учебные аудитории, предназначенные для реализации учебных предметов «Слушание музыки», «Сольфеджио», «Музыкальная литература (зарубежная, отечественная)», «Элементарная теория музык</w:t>
      </w:r>
      <w:r w:rsidR="00AE3801">
        <w:rPr>
          <w:rFonts w:ascii="Times New Roman" w:hAnsi="Times New Roman" w:cs="Times New Roman"/>
          <w:bCs/>
          <w:sz w:val="28"/>
          <w:szCs w:val="28"/>
        </w:rPr>
        <w:t>и»,  оснащены клавинолами,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звукотехническим оборудованием, учебной мебелью (досками, столами, стульями, ст</w:t>
      </w:r>
      <w:r w:rsidR="00AE3801">
        <w:rPr>
          <w:rFonts w:ascii="Times New Roman" w:hAnsi="Times New Roman" w:cs="Times New Roman"/>
          <w:bCs/>
          <w:sz w:val="28"/>
          <w:szCs w:val="28"/>
        </w:rPr>
        <w:t>еллажами, шкафами) и оформлены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наглядными пособиями.</w:t>
      </w:r>
    </w:p>
    <w:p w:rsidR="00AE3801" w:rsidRPr="007A6078" w:rsidRDefault="00AE3801" w:rsidP="007A607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школе созданы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условия для содержания, своевременного обслуживания и ремонта музыкальных инструментов. </w:t>
      </w:r>
      <w:bookmarkStart w:id="1" w:name="_Toc307511778"/>
      <w:bookmarkEnd w:id="0"/>
    </w:p>
    <w:p w:rsidR="00310C0C" w:rsidRPr="00A1219E" w:rsidRDefault="00310C0C" w:rsidP="00A1219E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0C0C">
        <w:rPr>
          <w:rFonts w:ascii="Times New Roman" w:hAnsi="Times New Roman" w:cs="Times New Roman"/>
          <w:b/>
          <w:sz w:val="28"/>
          <w:szCs w:val="28"/>
        </w:rPr>
        <w:t>. П</w:t>
      </w:r>
      <w:r w:rsidRPr="00310C0C">
        <w:rPr>
          <w:rFonts w:ascii="Times New Roman" w:hAnsi="Times New Roman" w:cs="Times New Roman"/>
          <w:b/>
          <w:spacing w:val="-2"/>
          <w:sz w:val="28"/>
          <w:szCs w:val="28"/>
        </w:rPr>
        <w:t>ланируемые результаты освоения обучающимися</w:t>
      </w:r>
      <w:r w:rsidR="00A121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0C0C">
        <w:rPr>
          <w:rFonts w:ascii="Times New Roman" w:hAnsi="Times New Roman" w:cs="Times New Roman"/>
          <w:b/>
          <w:sz w:val="28"/>
          <w:szCs w:val="28"/>
        </w:rPr>
        <w:t>программы</w:t>
      </w:r>
      <w:bookmarkEnd w:id="1"/>
      <w:r w:rsidRPr="00310C0C">
        <w:rPr>
          <w:rFonts w:ascii="Times New Roman" w:hAnsi="Times New Roman" w:cs="Times New Roman"/>
          <w:b/>
          <w:sz w:val="28"/>
          <w:szCs w:val="28"/>
        </w:rPr>
        <w:t xml:space="preserve">  «Фортепиано».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Минимум содержания </w:t>
      </w:r>
      <w:r w:rsidRPr="00310C0C">
        <w:rPr>
          <w:rStyle w:val="FontStyle16"/>
          <w:bCs/>
          <w:sz w:val="28"/>
          <w:szCs w:val="28"/>
        </w:rPr>
        <w:t xml:space="preserve">программы «Фортепиано» 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обеспечива</w:t>
      </w:r>
      <w:r w:rsidR="007A6078">
        <w:rPr>
          <w:rFonts w:ascii="Times New Roman" w:hAnsi="Times New Roman" w:cs="Times New Roman"/>
          <w:bCs/>
          <w:sz w:val="28"/>
          <w:szCs w:val="28"/>
        </w:rPr>
        <w:t>ет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целостное художественно-эстетическое развитие личности и приобретение ею в процессе освоения образовательных программ музыкально-исполнительских и теоретических знаний, умений и навыков.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2.1. Результатом освоения программы «Фортепиано» является приобрете</w:t>
      </w:r>
      <w:r w:rsidR="00373FF9">
        <w:rPr>
          <w:rFonts w:ascii="Times New Roman" w:hAnsi="Times New Roman" w:cs="Times New Roman"/>
          <w:bCs/>
          <w:sz w:val="28"/>
          <w:szCs w:val="28"/>
        </w:rPr>
        <w:t>ние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щимися следующих знаний, умений и навыков в предметных областях: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i/>
          <w:sz w:val="28"/>
          <w:szCs w:val="28"/>
        </w:rPr>
        <w:tab/>
        <w:t>в области музыкального исполнительства: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знания характерных особенностей музыкальных жанров и основных стилистических направлений;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знания музыкальной терминологии;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ab/>
        <w:t>- умения грамотно исполнять музыкальные произведения как сольно, так и при игре в ансамбле;</w:t>
      </w:r>
      <w:r w:rsidRPr="00310C0C">
        <w:rPr>
          <w:rFonts w:ascii="Times New Roman" w:hAnsi="Times New Roman" w:cs="Times New Roman"/>
          <w:bCs/>
          <w:sz w:val="28"/>
          <w:szCs w:val="28"/>
        </w:rPr>
        <w:tab/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умения самостоятельно разучивать музыкальные произведения  различных жанров и стилей;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умения создавать  художественный образ при исполнении музыкального произведения;</w:t>
      </w:r>
    </w:p>
    <w:p w:rsidR="00310C0C" w:rsidRPr="00310C0C" w:rsidRDefault="00A1219E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умения самостоятельно преодолевать технические трудности при разучивании несложного музыкального произведения;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умения  аккомпанировать исполнению несложных вокальных или инструментальных музыкальных произведений;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навыков чтения с листа несложных музыкальных произведений;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навыков подбора по слуху, импровизации и сочинения в простых формах;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первичных навыков в области теоретического анализа исполняемых произведений;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навыков публичных выступлений;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в области теории и истории музыки: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C0C">
        <w:rPr>
          <w:rFonts w:ascii="Times New Roman" w:hAnsi="Times New Roman" w:cs="Times New Roman"/>
          <w:bCs/>
          <w:sz w:val="28"/>
          <w:szCs w:val="28"/>
        </w:rPr>
        <w:tab/>
        <w:t>- знания музыкальной грамоты;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первичные знания в области строения классических  музыкальных форм;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умения использовать полученные теоретические знания при исполнительстве музыкальных произведений на инструменте;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ab/>
        <w:t>- умения осмысливать музыкальные произведения, события путем изложения в письменной форме, в форме ведения бесед, дискуссий;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навыков восприятия элементов музыкального языка;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сформированных вокально-интонационных навыков ладового чувства;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- навыков вокального исполнения музыкального текста, в том числе путем группового (ансамблевого) и индивидуального сольфеджирования, пения с листа;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навыков анализа музыкального произведения;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навыков восприятия музыкальных произведений различных стилей и жанров, созданных в разные исторические периоды;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навыков записи музыкального текста по слуху;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первичных навыков и умений по сочинению музыкального текста.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2.2. Результатом освоения программы «Фортепиано» с дополнительным годом обучения, сверх обозначенных в пункте 3.2. ФГТ предметных об</w:t>
      </w:r>
      <w:r w:rsidR="00373FF9">
        <w:rPr>
          <w:rFonts w:ascii="Times New Roman" w:hAnsi="Times New Roman" w:cs="Times New Roman"/>
          <w:bCs/>
          <w:sz w:val="28"/>
          <w:szCs w:val="28"/>
        </w:rPr>
        <w:t>ластей, является приобретение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щимися следующих знаний, умений и навыков в предметных областях: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i/>
          <w:sz w:val="28"/>
          <w:szCs w:val="28"/>
        </w:rPr>
        <w:tab/>
        <w:t>в области музыкального исполнительства: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- знания основного фортепианного репертуара;  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знания различных исполнительских интерпретаций музыкальных произведений;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умения исполнять музыкальные произведения соло и в ансамбле на достаточном художественном уровне в соответствии со стилевыми особенностями;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  <w:t>в области теории и истории музыки: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умения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наличие первичных навыков  анализа музыкального произведения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 и т. п.;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навыков сочинения и импровизации музыкального текста;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- навыков восприятия современной музыки.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>2.3. Результаты освоения программы «Фортепиано» по учебным предметам обязательной части должны отражат</w:t>
      </w:r>
      <w:r w:rsidR="001748C2">
        <w:rPr>
          <w:rFonts w:ascii="Times New Roman" w:hAnsi="Times New Roman" w:cs="Times New Roman"/>
          <w:bCs/>
          <w:sz w:val="28"/>
          <w:szCs w:val="28"/>
        </w:rPr>
        <w:t>ь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ab/>
        <w:t>2.3.1.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Специальность и чтение с листа:</w:t>
      </w:r>
    </w:p>
    <w:p w:rsidR="00310C0C" w:rsidRPr="00310C0C" w:rsidRDefault="00373FF9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у уча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щегося интереса к музыкальному искусству, самостоятельному музыкальному исполнительству;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сформированный комплекс исполнительских знаний, умений и навыков, позволяющий  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>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знание художественно-исполнительских возможностей фортепиано;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знание профессиональной терминологии; 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наличие умений по чтению с листа и транспонированию музыкальных произведений разных жанров и форм;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310C0C" w:rsidRPr="00310C0C" w:rsidRDefault="00310C0C" w:rsidP="00814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наличие элементарных навыков репетиционно-концертной работы в качестве солиста.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i/>
          <w:sz w:val="28"/>
          <w:szCs w:val="28"/>
        </w:rPr>
        <w:t>2.3.2. Ансамбль:</w:t>
      </w:r>
    </w:p>
    <w:p w:rsidR="00310C0C" w:rsidRPr="00310C0C" w:rsidRDefault="00310C0C" w:rsidP="00814F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310C0C" w:rsidRPr="00310C0C" w:rsidRDefault="00310C0C" w:rsidP="00814F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310C0C" w:rsidRPr="00310C0C" w:rsidRDefault="00310C0C" w:rsidP="00814F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знание основных направлений камерно-ансамблевой музыки - эпохи барокко, в том числе сочинений И.С.Баха, венской классики, романтизма, русской музыки XIX века, отечественной и зарубежной музыки XX века;</w:t>
      </w:r>
    </w:p>
    <w:p w:rsidR="00310C0C" w:rsidRPr="00A1219E" w:rsidRDefault="00310C0C" w:rsidP="00310C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2.3.3.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Концертмейстерский класс:</w:t>
      </w:r>
    </w:p>
    <w:p w:rsidR="00310C0C" w:rsidRPr="00310C0C" w:rsidRDefault="00310C0C" w:rsidP="00814F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сформированный комплекс знаний, умений и навыков, отражающий наличие </w:t>
      </w:r>
      <w:r w:rsidR="00373FF9">
        <w:rPr>
          <w:rFonts w:ascii="Times New Roman" w:hAnsi="Times New Roman" w:cs="Times New Roman"/>
          <w:bCs/>
          <w:sz w:val="28"/>
          <w:szCs w:val="28"/>
        </w:rPr>
        <w:t>у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310C0C" w:rsidRPr="00310C0C" w:rsidRDefault="00310C0C" w:rsidP="00814F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310C0C" w:rsidRPr="00310C0C" w:rsidRDefault="00310C0C" w:rsidP="00814F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310C0C" w:rsidRPr="00310C0C" w:rsidRDefault="00310C0C" w:rsidP="00814F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310C0C" w:rsidRPr="00310C0C" w:rsidRDefault="00310C0C" w:rsidP="00814F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навыки по разучиванию с солистом его репертуара;</w:t>
      </w:r>
    </w:p>
    <w:p w:rsidR="00310C0C" w:rsidRPr="00310C0C" w:rsidRDefault="00310C0C" w:rsidP="00814F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наличие первичного практического опыта репетиционно-концертной деятельности в качестве концертмейстера.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2.3.4.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Хоровой класс:</w:t>
      </w:r>
    </w:p>
    <w:p w:rsidR="00310C0C" w:rsidRPr="00310C0C" w:rsidRDefault="00310C0C" w:rsidP="00814F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>знание начальных</w:t>
      </w: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основ хорового искусства, </w:t>
      </w:r>
      <w:r w:rsidRPr="00310C0C"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310C0C" w:rsidRPr="00310C0C" w:rsidRDefault="00310C0C" w:rsidP="00814F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 xml:space="preserve">знание </w:t>
      </w: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>профессиональной терминологии;</w:t>
      </w:r>
    </w:p>
    <w:p w:rsidR="00310C0C" w:rsidRPr="00310C0C" w:rsidRDefault="00310C0C" w:rsidP="00814F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310C0C" w:rsidRPr="00310C0C" w:rsidRDefault="00310C0C" w:rsidP="00814F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310C0C" w:rsidRPr="00310C0C" w:rsidRDefault="00310C0C" w:rsidP="00814F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310C0C"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отечественной и зарубежной музыки, в том числе хоровых произведений для детей</w:t>
      </w:r>
      <w:r w:rsidRPr="00310C0C"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  <w:t xml:space="preserve">; </w:t>
      </w:r>
    </w:p>
    <w:p w:rsidR="00310C0C" w:rsidRPr="00310C0C" w:rsidRDefault="00310C0C" w:rsidP="00814F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eastAsia="Lucida Grande CY" w:hAnsi="Times New Roman" w:cs="Times New Roman"/>
          <w:bCs/>
          <w:sz w:val="28"/>
          <w:szCs w:val="28"/>
          <w:lang w:eastAsia="en-US"/>
        </w:rPr>
        <w:t xml:space="preserve">наличие практических навыков исполнения партий в составе вокального ансамбля и хорового коллектива.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i/>
          <w:sz w:val="28"/>
          <w:szCs w:val="28"/>
        </w:rPr>
        <w:t>2.3.5.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Сольфеджио:</w:t>
      </w:r>
    </w:p>
    <w:p w:rsidR="00310C0C" w:rsidRPr="00310C0C" w:rsidRDefault="00310C0C" w:rsidP="00814F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сформированный комплекс знаний, умений и </w:t>
      </w:r>
      <w:r w:rsidR="00373FF9">
        <w:rPr>
          <w:rFonts w:ascii="Times New Roman" w:hAnsi="Times New Roman" w:cs="Times New Roman"/>
          <w:bCs/>
          <w:sz w:val="28"/>
          <w:szCs w:val="28"/>
        </w:rPr>
        <w:t>навыков, отражающий наличие у уча</w:t>
      </w:r>
      <w:r w:rsidRPr="00310C0C">
        <w:rPr>
          <w:rFonts w:ascii="Times New Roman" w:hAnsi="Times New Roman" w:cs="Times New Roman"/>
          <w:bCs/>
          <w:sz w:val="28"/>
          <w:szCs w:val="28"/>
        </w:rPr>
        <w:t>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310C0C" w:rsidRPr="00310C0C" w:rsidRDefault="00310C0C" w:rsidP="00814F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первичные теоретические знания, в том числе, профессиональной музыкальной терминологии;</w:t>
      </w:r>
    </w:p>
    <w:p w:rsidR="00310C0C" w:rsidRPr="00310C0C" w:rsidRDefault="00310C0C" w:rsidP="00814F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310C0C" w:rsidRPr="00310C0C" w:rsidRDefault="00310C0C" w:rsidP="00814F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умение осуществлять анализ элементов музыкального языка;</w:t>
      </w:r>
    </w:p>
    <w:p w:rsidR="00310C0C" w:rsidRPr="00310C0C" w:rsidRDefault="00310C0C" w:rsidP="00814F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310C0C" w:rsidRPr="00310C0C" w:rsidRDefault="00310C0C" w:rsidP="00814F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i/>
          <w:sz w:val="28"/>
          <w:szCs w:val="28"/>
        </w:rPr>
        <w:t xml:space="preserve">2.3.6. Слушание музыки: </w:t>
      </w:r>
    </w:p>
    <w:p w:rsidR="00310C0C" w:rsidRPr="00310C0C" w:rsidRDefault="00310C0C" w:rsidP="00814F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310C0C" w:rsidRPr="00310C0C" w:rsidRDefault="00310C0C" w:rsidP="00814F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способность проявлять эмоциональное сопереживание в процессе восприятия музыкального произведения</w:t>
      </w:r>
    </w:p>
    <w:p w:rsidR="00310C0C" w:rsidRPr="00310C0C" w:rsidRDefault="00310C0C" w:rsidP="00814F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2.3.7.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Музыкальная литература (зарубежная, отечественная):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умение исполнять на музыкальном инструменте тематический материал пройденных музыкальных произведений; 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навыки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(изобразительным, театральным, киноискусством, литературой), основных стилистических направлений, жанров; 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знание особенностей национальных традиций, фольклорных истоков музыки; 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знание профессиональной музыкальной терминологии;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умение в </w:t>
      </w: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310C0C" w:rsidRPr="00310C0C" w:rsidRDefault="00310C0C" w:rsidP="00814F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2.3.8. </w:t>
      </w:r>
      <w:r w:rsidRPr="00310C0C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Элементарная теория музыки:</w:t>
      </w:r>
    </w:p>
    <w:p w:rsidR="00310C0C" w:rsidRPr="00310C0C" w:rsidRDefault="00310C0C" w:rsidP="00814F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знание основных элементов музыкального языка (понятий – звукоряд, лад, интервалы, аккорды, диатоника, хроматика, отклонение, модуляция); </w:t>
      </w:r>
    </w:p>
    <w:p w:rsidR="00310C0C" w:rsidRPr="00310C0C" w:rsidRDefault="00310C0C" w:rsidP="00814F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>первичные знания о строении музыкальной ткани, типах изложения музыкального материала;</w:t>
      </w:r>
    </w:p>
    <w:p w:rsidR="00310C0C" w:rsidRPr="00310C0C" w:rsidRDefault="00310C0C" w:rsidP="00814F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>умение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310C0C" w:rsidRPr="00310C0C" w:rsidRDefault="00310C0C" w:rsidP="00814F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0C0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</w:r>
    </w:p>
    <w:p w:rsidR="00310C0C" w:rsidRDefault="00310C0C" w:rsidP="00310C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0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0C0C">
        <w:rPr>
          <w:rFonts w:ascii="Times New Roman" w:hAnsi="Times New Roman" w:cs="Times New Roman"/>
          <w:b/>
          <w:sz w:val="28"/>
          <w:szCs w:val="28"/>
        </w:rPr>
        <w:t>.Учебный план специальност</w:t>
      </w:r>
      <w:r w:rsidR="00D67171">
        <w:rPr>
          <w:rFonts w:ascii="Times New Roman" w:hAnsi="Times New Roman" w:cs="Times New Roman"/>
          <w:b/>
          <w:sz w:val="28"/>
          <w:szCs w:val="28"/>
        </w:rPr>
        <w:t xml:space="preserve">и «Фортепиано» </w:t>
      </w:r>
    </w:p>
    <w:p w:rsidR="00A1219E" w:rsidRDefault="00A1219E" w:rsidP="00310C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19E" w:rsidRDefault="00A1219E" w:rsidP="00310C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19E" w:rsidRDefault="00A1219E" w:rsidP="00310C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19E" w:rsidRDefault="00A1219E" w:rsidP="00310C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61F" w:rsidRPr="00CA6DB1" w:rsidRDefault="00B4561F" w:rsidP="00B4561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B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B4561F" w:rsidRPr="00C53BCA" w:rsidRDefault="00B4561F" w:rsidP="00B4561F">
      <w:pPr>
        <w:shd w:val="clear" w:color="auto" w:fill="FFFFFF" w:themeFill="background1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CA">
        <w:rPr>
          <w:rFonts w:ascii="Times New Roman" w:hAnsi="Times New Roman" w:cs="Times New Roman"/>
          <w:b/>
          <w:sz w:val="24"/>
          <w:szCs w:val="24"/>
        </w:rPr>
        <w:t>дополнительной предпрофессиональной общеобразовательной</w:t>
      </w:r>
      <w:r w:rsidR="00881BFE">
        <w:rPr>
          <w:rFonts w:ascii="Times New Roman" w:hAnsi="Times New Roman" w:cs="Times New Roman"/>
          <w:b/>
          <w:sz w:val="24"/>
          <w:szCs w:val="24"/>
        </w:rPr>
        <w:t xml:space="preserve"> программы «Фортепиано</w:t>
      </w:r>
      <w:r w:rsidRPr="00C53BCA">
        <w:rPr>
          <w:rFonts w:ascii="Times New Roman" w:hAnsi="Times New Roman" w:cs="Times New Roman"/>
          <w:b/>
          <w:sz w:val="24"/>
          <w:szCs w:val="24"/>
        </w:rPr>
        <w:t>»</w:t>
      </w:r>
    </w:p>
    <w:p w:rsidR="00B4561F" w:rsidRPr="00C53BCA" w:rsidRDefault="00B4561F" w:rsidP="00B4561F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61F" w:rsidRPr="00C53BCA" w:rsidRDefault="00B4561F" w:rsidP="00B4561F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b/>
        </w:rPr>
      </w:pPr>
      <w:r w:rsidRPr="00CA6D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53BCA">
        <w:rPr>
          <w:rFonts w:ascii="Times New Roman" w:hAnsi="Times New Roman" w:cs="Times New Roman"/>
          <w:b/>
        </w:rPr>
        <w:t>Срок обучения – 8 лет</w:t>
      </w:r>
    </w:p>
    <w:tbl>
      <w:tblPr>
        <w:tblW w:w="15134" w:type="dxa"/>
        <w:tblInd w:w="94" w:type="dxa"/>
        <w:tblLayout w:type="fixed"/>
        <w:tblLook w:val="0000"/>
      </w:tblPr>
      <w:tblGrid>
        <w:gridCol w:w="1573"/>
        <w:gridCol w:w="3261"/>
        <w:gridCol w:w="849"/>
        <w:gridCol w:w="994"/>
        <w:gridCol w:w="140"/>
        <w:gridCol w:w="568"/>
        <w:gridCol w:w="141"/>
        <w:gridCol w:w="567"/>
        <w:gridCol w:w="143"/>
        <w:gridCol w:w="566"/>
        <w:gridCol w:w="850"/>
        <w:gridCol w:w="567"/>
        <w:gridCol w:w="595"/>
        <w:gridCol w:w="567"/>
        <w:gridCol w:w="567"/>
        <w:gridCol w:w="486"/>
        <w:gridCol w:w="81"/>
        <w:gridCol w:w="540"/>
        <w:gridCol w:w="27"/>
        <w:gridCol w:w="72"/>
        <w:gridCol w:w="495"/>
        <w:gridCol w:w="45"/>
        <w:gridCol w:w="637"/>
        <w:gridCol w:w="83"/>
        <w:gridCol w:w="720"/>
      </w:tblGrid>
      <w:tr w:rsidR="00B4561F" w:rsidRPr="00CA6DB1" w:rsidTr="00881BFE">
        <w:trPr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Индекс</w:t>
            </w:r>
          </w:p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Наименование частей, предметных областей, разделов и учебных предметов </w:t>
            </w:r>
          </w:p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Самост. работа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Аудиторные занятия</w:t>
            </w:r>
          </w:p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B4561F" w:rsidRPr="00CA6DB1" w:rsidRDefault="00B4561F" w:rsidP="00B4561F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sz w:val="20"/>
                <w:szCs w:val="20"/>
              </w:rPr>
              <w:t>(по полугодиям)</w:t>
            </w:r>
            <w:r w:rsidRPr="00CA6DB1">
              <w:rPr>
                <w:rFonts w:ascii="Times New Roman" w:hAnsi="Times New Roman" w:cs="Times New Roman"/>
                <w:b/>
                <w:vertAlign w:val="superscript"/>
              </w:rPr>
              <w:t>2)</w:t>
            </w:r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B4561F" w:rsidRPr="00CA6DB1" w:rsidTr="00881BFE">
        <w:trPr>
          <w:trHeight w:val="143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 xml:space="preserve">Экзамены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3-й класс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 4-й класс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5-й класс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 6-й класс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7-й класс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8-й класс</w:t>
            </w:r>
          </w:p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561F" w:rsidRPr="00CA6DB1" w:rsidTr="00881BFE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DB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B4561F" w:rsidRPr="00C6255C" w:rsidTr="00881BFE">
        <w:trPr>
          <w:trHeight w:val="2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0328F3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Структура и объем ОП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5F6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6255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4247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6255C" w:rsidRDefault="007625F6" w:rsidP="00C625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C6255C">
              <w:rPr>
                <w:rFonts w:ascii="Times New Roman" w:hAnsi="Times New Roman" w:cs="Times New Roman"/>
                <w:b/>
              </w:rPr>
              <w:t>2065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C625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B4561F" w:rsidRPr="00C6255C" w:rsidRDefault="007625F6" w:rsidP="00C625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C6255C">
              <w:rPr>
                <w:rFonts w:ascii="Times New Roman" w:hAnsi="Times New Roman" w:cs="Times New Roman"/>
                <w:b/>
              </w:rPr>
              <w:t>2182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6255C">
              <w:rPr>
                <w:rFonts w:ascii="Times New Roman" w:hAnsi="Times New Roman" w:cs="Times New Roman"/>
                <w:sz w:val="20"/>
              </w:rPr>
              <w:t>Количество недель аудиторных занятий</w:t>
            </w:r>
          </w:p>
        </w:tc>
      </w:tr>
      <w:tr w:rsidR="00B4561F" w:rsidRPr="00C6255C" w:rsidTr="00881BFE">
        <w:trPr>
          <w:trHeight w:val="27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C625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C625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6255C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6255C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6255C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6255C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6255C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6255C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6255C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6255C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</w:tr>
      <w:tr w:rsidR="00B4561F" w:rsidRPr="00C6255C" w:rsidTr="00881BFE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6255C">
              <w:rPr>
                <w:rFonts w:ascii="Times New Roman" w:hAnsi="Times New Roman" w:cs="Times New Roman"/>
                <w:bCs/>
              </w:rPr>
              <w:t>3999,5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881BFE" w:rsidP="00C625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C6255C">
              <w:rPr>
                <w:rFonts w:ascii="Times New Roman" w:hAnsi="Times New Roman" w:cs="Times New Roman"/>
                <w:bCs/>
              </w:rPr>
              <w:t>2065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6255C" w:rsidRDefault="00881BFE" w:rsidP="00C625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1934,5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B4561F" w:rsidRPr="00C6255C" w:rsidTr="005716D2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ПО.01.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2</w:t>
            </w:r>
            <w:r w:rsidR="00881BFE" w:rsidRPr="00C6255C">
              <w:rPr>
                <w:rFonts w:ascii="Times New Roman" w:hAnsi="Times New Roman" w:cs="Times New Roman"/>
                <w:bCs/>
                <w:iCs/>
              </w:rPr>
              <w:t>706,5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881BFE" w:rsidP="00C625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1588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881BFE" w:rsidP="00C625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4561F" w:rsidRPr="00C6255C" w:rsidTr="005716D2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 xml:space="preserve">Специальность </w:t>
            </w:r>
            <w:r w:rsidR="00881BFE">
              <w:rPr>
                <w:rFonts w:ascii="Times New Roman" w:hAnsi="Times New Roman" w:cs="Times New Roman"/>
              </w:rPr>
              <w:t>и чтение с листа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</w:t>
            </w:r>
            <w:r w:rsidR="00881BFE" w:rsidRPr="00C6255C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BFE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5</w:t>
            </w:r>
            <w:r w:rsidR="00881BFE" w:rsidRPr="00C6255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  <w:bCs/>
              </w:rPr>
              <w:t>2,4,6…-14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  <w:r w:rsidR="00881BFE" w:rsidRPr="00C6255C">
              <w:rPr>
                <w:sz w:val="20"/>
                <w:szCs w:val="20"/>
              </w:rPr>
              <w:t>,5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  <w:r w:rsidR="00881BFE" w:rsidRPr="00C6255C">
              <w:rPr>
                <w:sz w:val="20"/>
                <w:szCs w:val="20"/>
              </w:rPr>
              <w:t>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2,5</w:t>
            </w:r>
          </w:p>
        </w:tc>
      </w:tr>
      <w:tr w:rsidR="00B4561F" w:rsidRPr="00C6255C" w:rsidTr="005716D2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lastRenderedPageBreak/>
              <w:t>ПО.01.УП.02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</w:t>
            </w:r>
            <w:r w:rsidR="00881BFE" w:rsidRPr="00C6255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881BFE" w:rsidP="00881BFE">
            <w:pPr>
              <w:shd w:val="clear" w:color="auto" w:fill="FFFFFF" w:themeFill="background1"/>
              <w:ind w:right="-38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BFE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8,10,</w:t>
            </w:r>
          </w:p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 w:rsidRPr="00C6255C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 w:rsidRPr="00C6255C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B4561F" w:rsidRPr="00C6255C" w:rsidTr="005716D2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 w:rsidRPr="00C6255C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</w:t>
            </w:r>
            <w:r w:rsidR="00A705A8">
              <w:rPr>
                <w:sz w:val="20"/>
                <w:szCs w:val="20"/>
              </w:rPr>
              <w:t>/0</w:t>
            </w:r>
          </w:p>
        </w:tc>
      </w:tr>
      <w:tr w:rsidR="00B4561F" w:rsidRPr="00C6255C" w:rsidTr="005716D2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881BF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345,5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12,14,16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1,5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1,5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1,5</w:t>
            </w:r>
          </w:p>
        </w:tc>
      </w:tr>
      <w:tr w:rsidR="00B4561F" w:rsidRPr="00C6255C" w:rsidTr="005716D2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ПО.02.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Теория и история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1135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477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 xml:space="preserve">               </w:t>
            </w:r>
            <w:r w:rsidR="00B4561F" w:rsidRPr="00C6255C">
              <w:rPr>
                <w:rFonts w:ascii="Times New Roman" w:hAnsi="Times New Roman" w:cs="Times New Roman"/>
                <w:bCs/>
                <w:iCs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6255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6255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6255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6255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6255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6255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6255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6255C">
              <w:rPr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4561F" w:rsidRPr="00C6255C" w:rsidTr="005716D2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ind w:left="-107" w:right="-109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378,5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2,4</w:t>
            </w:r>
            <w:r w:rsidR="005716D2" w:rsidRPr="00C6255C">
              <w:rPr>
                <w:rFonts w:ascii="Times New Roman" w:hAnsi="Times New Roman" w:cs="Times New Roman"/>
              </w:rPr>
              <w:t>…-10,14,</w:t>
            </w:r>
            <w:r w:rsidRPr="00C62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  <w:r w:rsidRPr="00C6255C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B4561F" w:rsidRPr="00C6255C" w:rsidTr="005716D2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Слушание музыки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  <w:r w:rsidRPr="00C6255C">
              <w:t>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  <w:r w:rsidRPr="00C6255C">
              <w:t>49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ind w:left="-107" w:right="-109"/>
              <w:jc w:val="both"/>
            </w:pPr>
            <w:r w:rsidRPr="00C6255C"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  <w:r w:rsidRPr="00C6255C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 w:rsidRPr="00C6255C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 w:rsidRPr="00C6255C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B4561F" w:rsidRPr="00C6255C" w:rsidTr="005716D2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346,5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ind w:left="-107" w:right="-109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9-</w:t>
            </w:r>
          </w:p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4561F" w:rsidRPr="00C6255C" w:rsidTr="005716D2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color w:val="F7964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color w:val="F79646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6255C">
              <w:rPr>
                <w:rFonts w:ascii="Times New Roman" w:hAnsi="Times New Roman" w:cs="Times New Roman"/>
                <w:bCs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F7964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561F" w:rsidRPr="00C6255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4561F" w:rsidRPr="00C6255C" w:rsidTr="005716D2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6255C">
              <w:rPr>
                <w:rFonts w:ascii="Times New Roman" w:hAnsi="Times New Roman" w:cs="Times New Roman"/>
                <w:bCs/>
              </w:rPr>
              <w:t>3841,5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6255C">
              <w:rPr>
                <w:rFonts w:ascii="Times New Roman" w:hAnsi="Times New Roman" w:cs="Times New Roman"/>
                <w:bCs/>
              </w:rPr>
              <w:t>2065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6255C">
              <w:rPr>
                <w:rFonts w:ascii="Times New Roman" w:hAnsi="Times New Roman" w:cs="Times New Roman"/>
                <w:bCs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F7964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561F" w:rsidRPr="00C6255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561F" w:rsidRPr="00C6255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61F" w:rsidRPr="00C6255C" w:rsidTr="005716D2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color w:val="F7964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color w:val="F79646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bCs/>
              </w:rPr>
            </w:pPr>
            <w:r w:rsidRPr="00C6255C">
              <w:rPr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bCs/>
              </w:rPr>
            </w:pPr>
            <w:r w:rsidRPr="00C6255C">
              <w:rPr>
                <w:bCs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79646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79646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79646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79646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79646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79646"/>
                <w:sz w:val="20"/>
                <w:szCs w:val="20"/>
              </w:rPr>
            </w:pPr>
          </w:p>
        </w:tc>
      </w:tr>
      <w:tr w:rsidR="00B4561F" w:rsidRPr="00C6255C" w:rsidTr="005716D2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В.00.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6255C">
              <w:rPr>
                <w:rFonts w:ascii="Times New Roman" w:hAnsi="Times New Roman" w:cs="Times New Roman"/>
                <w:bCs/>
              </w:rPr>
              <w:t>330,5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6255C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C6255C">
              <w:rPr>
                <w:rFonts w:ascii="Times New Roman" w:hAnsi="Times New Roman" w:cs="Times New Roman"/>
                <w:bCs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B4561F" w:rsidRPr="00C6255C" w:rsidTr="005716D2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В.01.УП.01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Специальность и чтение с листа</w:t>
            </w:r>
            <w:r w:rsidR="00B4561F" w:rsidRPr="00CA6D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B4561F" w:rsidRPr="00C6255C" w:rsidTr="005716D2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В.02.УП.02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561F" w:rsidRPr="00C6255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561F" w:rsidRPr="00C6255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561F" w:rsidRPr="00C6255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4561F" w:rsidRPr="00C6255C" w:rsidTr="005716D2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В.03.УП.03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Элементарная теория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561F" w:rsidRPr="00C6255C" w:rsidTr="005716D2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В.04.УП.04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 xml:space="preserve">Сольфеджио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3B41CB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FE2590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1F" w:rsidRPr="00C6255C" w:rsidTr="005716D2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В.05.УП.05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FE2590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7625F6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7625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B4561F" w:rsidP="003B41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1F" w:rsidRPr="00C6255C" w:rsidTr="005716D2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color w:val="F7964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color w:val="F79646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2</w:t>
            </w:r>
            <w:r w:rsidR="007625F6" w:rsidRPr="00C6255C">
              <w:rPr>
                <w:rFonts w:ascii="Times New Roman" w:hAnsi="Times New Roman" w:cs="Times New Roman"/>
                <w:bCs/>
                <w:iCs/>
              </w:rPr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7625F6"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9,5</w:t>
            </w:r>
          </w:p>
        </w:tc>
      </w:tr>
      <w:tr w:rsidR="00B4561F" w:rsidRPr="00C6255C" w:rsidTr="005716D2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C6255C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C6255C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2065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C6255C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7625F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19,5</w:t>
            </w:r>
          </w:p>
        </w:tc>
      </w:tr>
      <w:tr w:rsidR="00B4561F" w:rsidRPr="00C6255C" w:rsidTr="005716D2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B41CB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3</w:t>
            </w:r>
            <w:r w:rsidR="00C6255C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C6255C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B4561F" w:rsidRPr="00C6255C" w:rsidTr="00881BF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К.03.00.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158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B4561F" w:rsidRPr="00C6255C" w:rsidTr="00881BF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4561F" w:rsidRPr="00C6255C" w:rsidTr="00881BFE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2</w:t>
            </w:r>
            <w:r w:rsidR="00C62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C6255C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rFonts w:cs="Arial CYR"/>
                <w:sz w:val="20"/>
                <w:szCs w:val="20"/>
              </w:rPr>
            </w:pPr>
            <w:r w:rsidRPr="00C6255C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5716D2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6255C" w:rsidRDefault="00C6255C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561F" w:rsidRPr="00C6255C" w:rsidTr="00881BF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A6DB1" w:rsidRDefault="00B4561F" w:rsidP="00B4561F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 w:rsidRPr="00C6255C">
              <w:rPr>
                <w:rFonts w:ascii="Symbol" w:hAnsi="Symbol" w:cs="Arial CYR"/>
                <w:sz w:val="20"/>
                <w:szCs w:val="20"/>
              </w:rPr>
              <w:t>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6</w:t>
            </w:r>
          </w:p>
        </w:tc>
      </w:tr>
      <w:tr w:rsidR="00B4561F" w:rsidRPr="00C6255C" w:rsidTr="00881BF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A6DB1" w:rsidRDefault="00B4561F" w:rsidP="00B4561F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Ансамбль</w:t>
            </w:r>
            <w:r w:rsidR="005716D2">
              <w:rPr>
                <w:rFonts w:ascii="Times New Roman" w:hAnsi="Times New Roman" w:cs="Times New Roman"/>
              </w:rPr>
              <w:t xml:space="preserve"> /концертмейстерский класс/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 w:rsidRPr="00C6255C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</w:tc>
      </w:tr>
      <w:tr w:rsidR="00B4561F" w:rsidRPr="00C6255C" w:rsidTr="00881BF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A6DB1" w:rsidRDefault="00B4561F" w:rsidP="00B4561F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Сводный хор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  <w:sz w:val="20"/>
                <w:szCs w:val="20"/>
              </w:rPr>
            </w:pPr>
            <w:r w:rsidRPr="00C6255C">
              <w:rPr>
                <w:rFonts w:ascii="Symbol" w:hAnsi="Symbol" w:cs="Arial CYR"/>
                <w:sz w:val="20"/>
                <w:szCs w:val="20"/>
              </w:rPr>
              <w:t>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6</w:t>
            </w:r>
          </w:p>
        </w:tc>
      </w:tr>
      <w:tr w:rsidR="00B4561F" w:rsidRPr="00C6255C" w:rsidTr="00B4561F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А.04.00.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103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6255C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B4561F" w:rsidRPr="00C6255C">
              <w:rPr>
                <w:rFonts w:ascii="Times New Roman" w:hAnsi="Times New Roman" w:cs="Times New Roman"/>
              </w:rPr>
              <w:t>Годовой объем в неделях</w:t>
            </w:r>
          </w:p>
        </w:tc>
      </w:tr>
      <w:tr w:rsidR="00B4561F" w:rsidRPr="00C6255C" w:rsidTr="00B4561F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ПА.04.01.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Промежуточная (экзаменационная)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 xml:space="preserve">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-</w:t>
            </w:r>
          </w:p>
        </w:tc>
      </w:tr>
      <w:tr w:rsidR="00B4561F" w:rsidRPr="00C6255C" w:rsidTr="00B4561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lastRenderedPageBreak/>
              <w:t>ИА.04.02.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Итоговая аттестация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2</w:t>
            </w:r>
          </w:p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 </w:t>
            </w:r>
          </w:p>
        </w:tc>
      </w:tr>
      <w:tr w:rsidR="00B4561F" w:rsidRPr="00C6255C" w:rsidTr="00B4561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ИА.04.02.01.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B4561F" w:rsidRPr="00C6255C" w:rsidTr="00B4561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ИА.04.02.02.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B4561F" w:rsidRPr="00C6255C" w:rsidTr="00B4561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ИА.04.02.03.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B4561F" w:rsidRPr="00C6255C" w:rsidTr="00B4561F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Резерв учебного времени</w:t>
            </w:r>
            <w:r w:rsidRPr="00CA6DB1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>7)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6255C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6255C" w:rsidRDefault="00373895" w:rsidP="00B4561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6255C">
              <w:rPr>
                <w:sz w:val="20"/>
                <w:szCs w:val="20"/>
              </w:rPr>
              <w:t>1</w:t>
            </w:r>
          </w:p>
        </w:tc>
      </w:tr>
    </w:tbl>
    <w:p w:rsidR="00B4561F" w:rsidRDefault="00B4561F" w:rsidP="00B4561F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B4561F" w:rsidRPr="00CA6DB1" w:rsidRDefault="00B4561F" w:rsidP="00B4561F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DB1">
        <w:rPr>
          <w:rFonts w:ascii="Times New Roman" w:hAnsi="Times New Roman" w:cs="Times New Roman"/>
          <w:b/>
          <w:i/>
          <w:sz w:val="28"/>
          <w:szCs w:val="28"/>
        </w:rPr>
        <w:t>Примечания к учебному плану</w:t>
      </w:r>
    </w:p>
    <w:p w:rsidR="00B4561F" w:rsidRPr="00CA6DB1" w:rsidRDefault="00B4561F" w:rsidP="00814F3A">
      <w:pPr>
        <w:pStyle w:val="a9"/>
        <w:numPr>
          <w:ilvl w:val="0"/>
          <w:numId w:val="15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 xml:space="preserve">При реализации ОП устанавливаются следующие виды </w:t>
      </w:r>
      <w:r w:rsidR="00373FF9">
        <w:rPr>
          <w:rFonts w:ascii="Times New Roman" w:hAnsi="Times New Roman" w:cs="Times New Roman"/>
          <w:sz w:val="28"/>
          <w:szCs w:val="28"/>
        </w:rPr>
        <w:t>учебных занятий и численность уча</w:t>
      </w:r>
      <w:r w:rsidR="00C6255C">
        <w:rPr>
          <w:rFonts w:ascii="Times New Roman" w:hAnsi="Times New Roman" w:cs="Times New Roman"/>
          <w:sz w:val="28"/>
          <w:szCs w:val="28"/>
        </w:rPr>
        <w:t>щихся: групповые занятия – от 11</w:t>
      </w:r>
      <w:r w:rsidRPr="00CA6DB1">
        <w:rPr>
          <w:rFonts w:ascii="Times New Roman" w:hAnsi="Times New Roman" w:cs="Times New Roman"/>
          <w:sz w:val="28"/>
          <w:szCs w:val="28"/>
        </w:rPr>
        <w:t xml:space="preserve"> человек; мелкогрупповые занятия – от 4 до 10 человек (по ансамблевым дисциплинам – от 2-х человек); индивидуальные занятия.</w:t>
      </w:r>
    </w:p>
    <w:p w:rsidR="00B4561F" w:rsidRPr="00CA6DB1" w:rsidRDefault="00B4561F" w:rsidP="00814F3A">
      <w:pPr>
        <w:pStyle w:val="a9"/>
        <w:numPr>
          <w:ilvl w:val="0"/>
          <w:numId w:val="15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 xml:space="preserve">При реализации учебного предмета «Хоровой класс» </w:t>
      </w:r>
      <w:r w:rsidR="00373FF9">
        <w:rPr>
          <w:rFonts w:ascii="Times New Roman" w:hAnsi="Times New Roman" w:cs="Times New Roman"/>
          <w:sz w:val="28"/>
          <w:szCs w:val="28"/>
        </w:rPr>
        <w:t>могут одновременно заниматься уча</w:t>
      </w:r>
      <w:r w:rsidRPr="00CA6DB1">
        <w:rPr>
          <w:rFonts w:ascii="Times New Roman" w:hAnsi="Times New Roman" w:cs="Times New Roman"/>
          <w:sz w:val="28"/>
          <w:szCs w:val="28"/>
        </w:rPr>
        <w:t>щиеся по другим ОП в области музыкального искусства. Учебный предмет «Хоровой класс» может проводит</w:t>
      </w:r>
      <w:r w:rsidR="00373FF9">
        <w:rPr>
          <w:rFonts w:ascii="Times New Roman" w:hAnsi="Times New Roman" w:cs="Times New Roman"/>
          <w:sz w:val="28"/>
          <w:szCs w:val="28"/>
        </w:rPr>
        <w:t>ься следующим образом: хор из уча</w:t>
      </w:r>
      <w:r w:rsidRPr="00CA6DB1">
        <w:rPr>
          <w:rFonts w:ascii="Times New Roman" w:hAnsi="Times New Roman" w:cs="Times New Roman"/>
          <w:sz w:val="28"/>
          <w:szCs w:val="28"/>
        </w:rPr>
        <w:t xml:space="preserve">щихся первого класса; хор из обучающихся 2–4-го классов, хор из обучающихся 5–8 классов. В зависимости от количества обучающихся возможно перераспределение хоровых групп. </w:t>
      </w:r>
    </w:p>
    <w:p w:rsidR="00C6255C" w:rsidRDefault="00C6255C" w:rsidP="00814F3A">
      <w:pPr>
        <w:pStyle w:val="a9"/>
        <w:numPr>
          <w:ilvl w:val="0"/>
          <w:numId w:val="15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«Ансамбль» к за</w:t>
      </w:r>
      <w:r w:rsidR="00373FF9">
        <w:rPr>
          <w:rFonts w:ascii="Times New Roman" w:hAnsi="Times New Roman" w:cs="Times New Roman"/>
          <w:sz w:val="28"/>
          <w:szCs w:val="28"/>
        </w:rPr>
        <w:t>нятиям могут привлекаться как уча</w:t>
      </w:r>
      <w:r>
        <w:rPr>
          <w:rFonts w:ascii="Times New Roman" w:hAnsi="Times New Roman" w:cs="Times New Roman"/>
          <w:sz w:val="28"/>
          <w:szCs w:val="28"/>
        </w:rPr>
        <w:t>щиеся по данной ОП, так и по другим ОП в области музыкального искусства. Кроме того</w:t>
      </w:r>
      <w:r w:rsidR="00DD31B6">
        <w:rPr>
          <w:rFonts w:ascii="Times New Roman" w:hAnsi="Times New Roman" w:cs="Times New Roman"/>
          <w:sz w:val="28"/>
          <w:szCs w:val="28"/>
        </w:rPr>
        <w:t>, реализация данного учебного предмета может проходить в форме совместного исполн</w:t>
      </w:r>
      <w:r w:rsidR="00373FF9">
        <w:rPr>
          <w:rFonts w:ascii="Times New Roman" w:hAnsi="Times New Roman" w:cs="Times New Roman"/>
          <w:sz w:val="28"/>
          <w:szCs w:val="28"/>
        </w:rPr>
        <w:t>ения музыкальных произведений уча</w:t>
      </w:r>
      <w:r w:rsidR="00DD31B6">
        <w:rPr>
          <w:rFonts w:ascii="Times New Roman" w:hAnsi="Times New Roman" w:cs="Times New Roman"/>
          <w:sz w:val="28"/>
          <w:szCs w:val="28"/>
        </w:rPr>
        <w:t>щегося с преподавателем.</w:t>
      </w:r>
    </w:p>
    <w:p w:rsidR="00DD31B6" w:rsidRDefault="00DD31B6" w:rsidP="00814F3A">
      <w:pPr>
        <w:pStyle w:val="a9"/>
        <w:numPr>
          <w:ilvl w:val="0"/>
          <w:numId w:val="15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предмета «Концертмейстерский класс» предполагает привлечение иллюстраторов (вокалистов, инструменталистов). В качестве</w:t>
      </w:r>
      <w:r w:rsidR="00373FF9">
        <w:rPr>
          <w:rFonts w:ascii="Times New Roman" w:hAnsi="Times New Roman" w:cs="Times New Roman"/>
          <w:sz w:val="28"/>
          <w:szCs w:val="28"/>
        </w:rPr>
        <w:t xml:space="preserve"> иллюстратора могут выступать уча</w:t>
      </w:r>
      <w:r>
        <w:rPr>
          <w:rFonts w:ascii="Times New Roman" w:hAnsi="Times New Roman" w:cs="Times New Roman"/>
          <w:sz w:val="28"/>
          <w:szCs w:val="28"/>
        </w:rPr>
        <w:t>щиеся или, в случае их недостаточности, работники школы. В случае привлечения в качестве иллюстратора работника школы планируются концертмейстерские часы в объёме до 80% времени, отведённого на аудиторные занятия по данному учебному предмету.</w:t>
      </w:r>
    </w:p>
    <w:p w:rsidR="00B4561F" w:rsidRPr="00CA6DB1" w:rsidRDefault="00373FF9" w:rsidP="00814F3A">
      <w:pPr>
        <w:pStyle w:val="a9"/>
        <w:numPr>
          <w:ilvl w:val="0"/>
          <w:numId w:val="15"/>
        </w:numPr>
        <w:shd w:val="clear" w:color="auto" w:fill="FFFFFF" w:themeFill="background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самостоятельной работы уча</w:t>
      </w:r>
      <w:r w:rsidR="00B4561F" w:rsidRPr="00CA6DB1">
        <w:rPr>
          <w:rFonts w:ascii="Times New Roman" w:hAnsi="Times New Roman" w:cs="Times New Roman"/>
          <w:sz w:val="28"/>
          <w:szCs w:val="28"/>
        </w:rPr>
        <w:t>щихся в неделю по учебным предметам о</w:t>
      </w:r>
      <w:r w:rsidR="00DD31B6">
        <w:rPr>
          <w:rFonts w:ascii="Times New Roman" w:hAnsi="Times New Roman" w:cs="Times New Roman"/>
          <w:sz w:val="28"/>
          <w:szCs w:val="28"/>
        </w:rPr>
        <w:t>бязательной и вариативной части</w:t>
      </w:r>
      <w:r w:rsidR="00B4561F" w:rsidRPr="00CA6DB1">
        <w:rPr>
          <w:rFonts w:ascii="Times New Roman" w:hAnsi="Times New Roman" w:cs="Times New Roman"/>
          <w:sz w:val="28"/>
          <w:szCs w:val="28"/>
        </w:rPr>
        <w:t xml:space="preserve"> в среднем за в</w:t>
      </w:r>
      <w:r w:rsidR="00B4561F">
        <w:rPr>
          <w:rFonts w:ascii="Times New Roman" w:hAnsi="Times New Roman" w:cs="Times New Roman"/>
          <w:sz w:val="28"/>
          <w:szCs w:val="28"/>
        </w:rPr>
        <w:t>есь период обучения определён</w:t>
      </w:r>
      <w:r w:rsidR="00B4561F" w:rsidRPr="00CA6DB1">
        <w:rPr>
          <w:rFonts w:ascii="Times New Roman" w:hAnsi="Times New Roman" w:cs="Times New Roman"/>
          <w:sz w:val="28"/>
          <w:szCs w:val="28"/>
        </w:rPr>
        <w:t xml:space="preserve">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B4561F" w:rsidRPr="00CA6DB1" w:rsidRDefault="00B4561F" w:rsidP="00B4561F">
      <w:pPr>
        <w:pStyle w:val="a9"/>
        <w:shd w:val="clear" w:color="auto" w:fill="FFFFFF" w:themeFill="background1"/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«Специальность</w:t>
      </w:r>
      <w:r w:rsidR="00DD31B6">
        <w:rPr>
          <w:rFonts w:ascii="Times New Roman" w:hAnsi="Times New Roman" w:cs="Times New Roman"/>
          <w:sz w:val="28"/>
          <w:szCs w:val="28"/>
        </w:rPr>
        <w:t xml:space="preserve"> и чтение с листа» – 1-2 классы – по 3 часа в неделю; 3-4 классы – по 4</w:t>
      </w:r>
      <w:r w:rsidRPr="00CA6DB1">
        <w:rPr>
          <w:rFonts w:ascii="Times New Roman" w:hAnsi="Times New Roman" w:cs="Times New Roman"/>
          <w:sz w:val="28"/>
          <w:szCs w:val="28"/>
        </w:rPr>
        <w:t xml:space="preserve"> часа в неделю; </w:t>
      </w:r>
      <w:r w:rsidR="00DD31B6">
        <w:rPr>
          <w:rFonts w:ascii="Times New Roman" w:hAnsi="Times New Roman" w:cs="Times New Roman"/>
          <w:sz w:val="28"/>
          <w:szCs w:val="28"/>
        </w:rPr>
        <w:t xml:space="preserve">5-6 классы- по 5 часов; </w:t>
      </w:r>
      <w:r w:rsidRPr="00CA6DB1">
        <w:rPr>
          <w:rFonts w:ascii="Times New Roman" w:hAnsi="Times New Roman" w:cs="Times New Roman"/>
          <w:sz w:val="28"/>
          <w:szCs w:val="28"/>
        </w:rPr>
        <w:t>7-8 классы  – по 4 часа в неделю; «Ансамбль» – 1</w:t>
      </w:r>
      <w:r w:rsidR="00DD31B6">
        <w:rPr>
          <w:rFonts w:ascii="Times New Roman" w:hAnsi="Times New Roman" w:cs="Times New Roman"/>
          <w:sz w:val="28"/>
          <w:szCs w:val="28"/>
        </w:rPr>
        <w:t>,5 часа в неделю; «Концертмейстерский</w:t>
      </w:r>
      <w:r w:rsidRPr="00CA6DB1">
        <w:rPr>
          <w:rFonts w:ascii="Times New Roman" w:hAnsi="Times New Roman" w:cs="Times New Roman"/>
          <w:sz w:val="28"/>
          <w:szCs w:val="28"/>
        </w:rPr>
        <w:t xml:space="preserve"> класс» – 1</w:t>
      </w:r>
      <w:r w:rsidR="00DD31B6">
        <w:rPr>
          <w:rFonts w:ascii="Times New Roman" w:hAnsi="Times New Roman" w:cs="Times New Roman"/>
          <w:sz w:val="28"/>
          <w:szCs w:val="28"/>
        </w:rPr>
        <w:t>,5</w:t>
      </w:r>
      <w:r w:rsidRPr="00CA6DB1">
        <w:rPr>
          <w:rFonts w:ascii="Times New Roman" w:hAnsi="Times New Roman" w:cs="Times New Roman"/>
          <w:sz w:val="28"/>
          <w:szCs w:val="28"/>
        </w:rPr>
        <w:t xml:space="preserve"> час</w:t>
      </w:r>
      <w:r w:rsidR="00DD31B6">
        <w:rPr>
          <w:rFonts w:ascii="Times New Roman" w:hAnsi="Times New Roman" w:cs="Times New Roman"/>
          <w:sz w:val="28"/>
          <w:szCs w:val="28"/>
        </w:rPr>
        <w:t>а</w:t>
      </w:r>
      <w:r w:rsidRPr="00CA6DB1">
        <w:rPr>
          <w:rFonts w:ascii="Times New Roman" w:hAnsi="Times New Roman" w:cs="Times New Roman"/>
          <w:sz w:val="28"/>
          <w:szCs w:val="28"/>
        </w:rPr>
        <w:t xml:space="preserve"> в неделю;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</w:t>
      </w:r>
      <w:r w:rsidR="00DD31B6">
        <w:rPr>
          <w:rFonts w:ascii="Times New Roman" w:hAnsi="Times New Roman" w:cs="Times New Roman"/>
          <w:sz w:val="28"/>
          <w:szCs w:val="28"/>
        </w:rPr>
        <w:t>.</w:t>
      </w:r>
    </w:p>
    <w:p w:rsidR="00B4561F" w:rsidRPr="00CA6DB1" w:rsidRDefault="00B4561F" w:rsidP="00814F3A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Аудиторные часы для к</w:t>
      </w:r>
      <w:r>
        <w:rPr>
          <w:rFonts w:ascii="Times New Roman" w:hAnsi="Times New Roman" w:cs="Times New Roman"/>
          <w:sz w:val="28"/>
          <w:szCs w:val="28"/>
        </w:rPr>
        <w:t>онцертмейстера предусмотрены</w:t>
      </w:r>
      <w:r w:rsidRPr="00CA6DB1">
        <w:rPr>
          <w:rFonts w:ascii="Times New Roman" w:hAnsi="Times New Roman" w:cs="Times New Roman"/>
          <w:sz w:val="28"/>
          <w:szCs w:val="28"/>
        </w:rPr>
        <w:t>: по учебному предмету «Хоровой класс» и консультациям по «Сводному хору» не менее 80% от аудиторного времени; п</w:t>
      </w:r>
      <w:r w:rsidR="00DD31B6">
        <w:rPr>
          <w:rFonts w:ascii="Times New Roman" w:hAnsi="Times New Roman" w:cs="Times New Roman"/>
          <w:sz w:val="28"/>
          <w:szCs w:val="28"/>
        </w:rPr>
        <w:t>о учебному предмету «Концертмейстерский класс» и  «Ансамбль</w:t>
      </w:r>
      <w:r w:rsidRPr="00CA6DB1">
        <w:rPr>
          <w:rFonts w:ascii="Times New Roman" w:hAnsi="Times New Roman" w:cs="Times New Roman"/>
          <w:sz w:val="28"/>
          <w:szCs w:val="28"/>
        </w:rPr>
        <w:t xml:space="preserve">» – </w:t>
      </w:r>
      <w:r w:rsidR="00DD31B6">
        <w:rPr>
          <w:rFonts w:ascii="Times New Roman" w:hAnsi="Times New Roman" w:cs="Times New Roman"/>
          <w:sz w:val="28"/>
          <w:szCs w:val="28"/>
        </w:rPr>
        <w:t xml:space="preserve">от 60% </w:t>
      </w:r>
      <w:r w:rsidRPr="00CA6DB1">
        <w:rPr>
          <w:rFonts w:ascii="Times New Roman" w:hAnsi="Times New Roman" w:cs="Times New Roman"/>
          <w:sz w:val="28"/>
          <w:szCs w:val="28"/>
        </w:rPr>
        <w:t>до 100% аудиторног</w:t>
      </w:r>
      <w:r w:rsidR="00DD31B6">
        <w:rPr>
          <w:rFonts w:ascii="Times New Roman" w:hAnsi="Times New Roman" w:cs="Times New Roman"/>
          <w:sz w:val="28"/>
          <w:szCs w:val="28"/>
        </w:rPr>
        <w:t xml:space="preserve">о времени </w:t>
      </w:r>
      <w:r w:rsidRPr="00CA6DB1">
        <w:rPr>
          <w:rFonts w:ascii="Times New Roman" w:hAnsi="Times New Roman" w:cs="Times New Roman"/>
          <w:sz w:val="28"/>
          <w:szCs w:val="28"/>
        </w:rPr>
        <w:t>(в случае отсутствия обучающихся по другим ОП в области музыкального искусства).</w:t>
      </w:r>
    </w:p>
    <w:p w:rsidR="00B4561F" w:rsidRPr="00CA6DB1" w:rsidRDefault="00B4561F" w:rsidP="00814F3A">
      <w:pPr>
        <w:pStyle w:val="a9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обучающихся к контрольным урокам, зачетам, экзаменам, творческим конкурсам и другим мероприятиям </w:t>
      </w:r>
      <w:r>
        <w:rPr>
          <w:rFonts w:ascii="Times New Roman" w:hAnsi="Times New Roman" w:cs="Times New Roman"/>
          <w:sz w:val="28"/>
          <w:szCs w:val="28"/>
        </w:rPr>
        <w:t>по усмотрению администрации школы</w:t>
      </w:r>
      <w:r w:rsidRPr="00CA6DB1">
        <w:rPr>
          <w:rFonts w:ascii="Times New Roman" w:hAnsi="Times New Roman" w:cs="Times New Roman"/>
          <w:sz w:val="28"/>
          <w:szCs w:val="28"/>
        </w:rPr>
        <w:t>. Консультации могут проводиться рассредоточенно или в счет рез</w:t>
      </w:r>
      <w:r>
        <w:rPr>
          <w:rFonts w:ascii="Times New Roman" w:hAnsi="Times New Roman" w:cs="Times New Roman"/>
          <w:sz w:val="28"/>
          <w:szCs w:val="28"/>
        </w:rPr>
        <w:t>ерва учебного времени. В случае</w:t>
      </w:r>
      <w:r w:rsidRPr="00CA6DB1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рассредоточенно, резерв учебного времени используется на самостоятельную работу обучающихся и методическую работу преподавателе</w:t>
      </w:r>
      <w:r>
        <w:rPr>
          <w:rFonts w:ascii="Times New Roman" w:hAnsi="Times New Roman" w:cs="Times New Roman"/>
          <w:sz w:val="28"/>
          <w:szCs w:val="28"/>
        </w:rPr>
        <w:t>й. Резерв учебного времени используется</w:t>
      </w:r>
      <w:r w:rsidRPr="00CA6DB1">
        <w:rPr>
          <w:rFonts w:ascii="Times New Roman" w:hAnsi="Times New Roman" w:cs="Times New Roman"/>
          <w:sz w:val="28"/>
          <w:szCs w:val="28"/>
        </w:rPr>
        <w:t xml:space="preserve">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B4561F" w:rsidRPr="00CA6DB1" w:rsidRDefault="00B4561F" w:rsidP="00B4561F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561F" w:rsidRPr="00CA6DB1" w:rsidRDefault="00B4561F" w:rsidP="00B4561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61F" w:rsidRDefault="00B4561F" w:rsidP="00B4561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61F" w:rsidRDefault="00B4561F" w:rsidP="00B4561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61F" w:rsidRDefault="00B4561F" w:rsidP="00B4561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876" w:rsidRDefault="00107876" w:rsidP="00B4561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ОБРАЗОВАТЕЛЬНОГО ПРОЦЕССА</w:t>
      </w:r>
    </w:p>
    <w:p w:rsidR="00B4561F" w:rsidRDefault="00B4561F" w:rsidP="00B4561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A">
        <w:rPr>
          <w:rFonts w:ascii="Times New Roman" w:hAnsi="Times New Roman" w:cs="Times New Roman"/>
          <w:b/>
          <w:sz w:val="24"/>
          <w:szCs w:val="24"/>
        </w:rPr>
        <w:t xml:space="preserve">дополнительный год обучения (9 класс) </w:t>
      </w:r>
    </w:p>
    <w:p w:rsidR="00B4561F" w:rsidRPr="00C53BCA" w:rsidRDefault="00B4561F" w:rsidP="00B4561F">
      <w:pPr>
        <w:shd w:val="clear" w:color="auto" w:fill="FFFFFF" w:themeFill="background1"/>
        <w:tabs>
          <w:tab w:val="left" w:pos="13500"/>
        </w:tabs>
        <w:spacing w:after="0" w:line="1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6364B">
        <w:rPr>
          <w:rFonts w:ascii="Times New Roman" w:hAnsi="Times New Roman" w:cs="Times New Roman"/>
        </w:rPr>
        <w:t xml:space="preserve">                </w:t>
      </w:r>
      <w:r w:rsidRPr="00C53BCA">
        <w:rPr>
          <w:rFonts w:ascii="Times New Roman" w:hAnsi="Times New Roman" w:cs="Times New Roman"/>
          <w:b/>
        </w:rPr>
        <w:t>Срок обучения – 1 год</w:t>
      </w:r>
    </w:p>
    <w:p w:rsidR="00B4561F" w:rsidRPr="00217B97" w:rsidRDefault="00B4561F" w:rsidP="00B4561F">
      <w:pPr>
        <w:shd w:val="clear" w:color="auto" w:fill="FFFFFF" w:themeFill="background1"/>
        <w:spacing w:line="216" w:lineRule="auto"/>
        <w:jc w:val="both"/>
      </w:pPr>
    </w:p>
    <w:tbl>
      <w:tblPr>
        <w:tblW w:w="0" w:type="auto"/>
        <w:tblInd w:w="94" w:type="dxa"/>
        <w:tblLayout w:type="fixed"/>
        <w:tblLook w:val="0000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21"/>
      </w:tblGrid>
      <w:tr w:rsidR="00B4561F" w:rsidRPr="00217B97" w:rsidTr="00B4561F">
        <w:trPr>
          <w:gridAfter w:val="1"/>
          <w:wAfter w:w="21" w:type="dxa"/>
          <w:trHeight w:val="2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Наименование частей, предметных областей, разделов, учебных предметов</w:t>
            </w:r>
          </w:p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Самост.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Аудиторные занятия</w:t>
            </w:r>
          </w:p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  <w:p w:rsidR="00B4561F" w:rsidRPr="00CA6DB1" w:rsidRDefault="00107876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учебным четвертям</w:t>
            </w:r>
            <w:r w:rsidR="00B4561F" w:rsidRPr="00CA6D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Распределение по учебным полугодиям</w:t>
            </w:r>
          </w:p>
        </w:tc>
      </w:tr>
      <w:tr w:rsidR="00B4561F" w:rsidTr="00B4561F">
        <w:trPr>
          <w:gridAfter w:val="1"/>
          <w:wAfter w:w="21" w:type="dxa"/>
          <w:cantSplit/>
          <w:trHeight w:val="175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</w:rPr>
              <w:t>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 xml:space="preserve">Зачеты, контрольные </w:t>
            </w:r>
          </w:p>
          <w:p w:rsidR="00B4561F" w:rsidRPr="00CA6DB1" w:rsidRDefault="00BD0203" w:rsidP="00B4561F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У</w:t>
            </w:r>
            <w:r w:rsidR="00B4561F" w:rsidRPr="00CA6DB1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и по </w:t>
            </w:r>
            <w:r w:rsidR="00107876">
              <w:rPr>
                <w:rFonts w:ascii="Times New Roman" w:hAnsi="Times New Roman" w:cs="Times New Roman"/>
              </w:rPr>
              <w:t>четвертям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ind w:right="-9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 xml:space="preserve">Экзамены по </w:t>
            </w:r>
            <w:r w:rsidR="00107876">
              <w:rPr>
                <w:rFonts w:ascii="Times New Roman" w:hAnsi="Times New Roman" w:cs="Times New Roman"/>
              </w:rPr>
              <w:t>четвертям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1-е полугодие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A6DB1">
              <w:rPr>
                <w:rFonts w:ascii="Times New Roman" w:hAnsi="Times New Roman" w:cs="Times New Roman"/>
                <w:sz w:val="20"/>
              </w:rPr>
              <w:t>2-е полугодие</w:t>
            </w:r>
          </w:p>
        </w:tc>
      </w:tr>
      <w:tr w:rsidR="00B4561F" w:rsidTr="00B4561F">
        <w:trPr>
          <w:gridAfter w:val="1"/>
          <w:wAfter w:w="21" w:type="dxa"/>
          <w:cantSplit/>
          <w:trHeight w:val="3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A6DB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B4561F" w:rsidRPr="001748C2" w:rsidTr="00B4561F">
        <w:trPr>
          <w:gridAfter w:val="1"/>
          <w:wAfter w:w="21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Структура и объем ОП</w:t>
            </w:r>
          </w:p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748C2">
              <w:rPr>
                <w:rFonts w:ascii="Times New Roman" w:hAnsi="Times New Roman" w:cs="Times New Roman"/>
              </w:rPr>
              <w:t>7</w:t>
            </w:r>
            <w:r w:rsidR="00F40217" w:rsidRPr="001748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</w:t>
            </w:r>
            <w:r w:rsidR="00F40217" w:rsidRPr="001748C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748C2">
              <w:rPr>
                <w:rFonts w:ascii="Times New Roman" w:hAnsi="Times New Roman" w:cs="Times New Roman"/>
              </w:rPr>
              <w:t>3</w:t>
            </w:r>
            <w:r w:rsidR="00F40217" w:rsidRPr="001748C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748C2">
              <w:rPr>
                <w:rFonts w:ascii="Times New Roman" w:hAnsi="Times New Roman" w:cs="Times New Roman"/>
                <w:sz w:val="20"/>
              </w:rPr>
              <w:t>Количество недель аудиторных занятий</w:t>
            </w:r>
          </w:p>
        </w:tc>
      </w:tr>
      <w:tr w:rsidR="00B4561F" w:rsidRPr="001748C2" w:rsidTr="00B4561F">
        <w:trPr>
          <w:gridAfter w:val="1"/>
          <w:wAfter w:w="21" w:type="dxa"/>
          <w:trHeight w:val="20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748C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748C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B4561F" w:rsidRPr="001748C2" w:rsidTr="00B4561F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6</w:t>
            </w:r>
            <w:r w:rsidR="00BD0203" w:rsidRPr="001748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B4561F" w:rsidRPr="001748C2" w:rsidTr="00B4561F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color w:val="8DB3E2"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/>
                <w:iCs/>
                <w:sz w:val="20"/>
              </w:rPr>
            </w:pPr>
          </w:p>
        </w:tc>
      </w:tr>
      <w:tr w:rsidR="00B4561F" w:rsidRPr="001748C2" w:rsidTr="00B4561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Специальность</w:t>
            </w:r>
            <w:r w:rsidR="00BD0203">
              <w:rPr>
                <w:rFonts w:ascii="Times New Roman" w:hAnsi="Times New Roman" w:cs="Times New Roman"/>
              </w:rPr>
              <w:t xml:space="preserve"> и чтение с 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8DB3E2"/>
              </w:rPr>
            </w:pPr>
            <w:r w:rsidRPr="001748C2">
              <w:rPr>
                <w:rFonts w:ascii="Times New Roman" w:hAnsi="Times New Roman" w:cs="Times New Roman"/>
              </w:rPr>
              <w:t>2</w:t>
            </w:r>
            <w:r w:rsidR="00BD0203" w:rsidRPr="001748C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B4561F">
            <w:pPr>
              <w:shd w:val="clear" w:color="auto" w:fill="FFFFFF" w:themeFill="background1"/>
              <w:jc w:val="both"/>
            </w:pPr>
            <w:r>
              <w:t>36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</w:t>
            </w:r>
          </w:p>
        </w:tc>
      </w:tr>
      <w:tr w:rsidR="00B4561F" w:rsidRPr="001748C2" w:rsidTr="00B4561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A6DB1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Symbol" w:hAnsi="Symbol" w:cs="Arial CYR"/>
              </w:rPr>
            </w:pPr>
            <w:r w:rsidRPr="001748C2">
              <w:rPr>
                <w:rFonts w:ascii="Symbol" w:hAnsi="Symbol" w:cs="Arial CYR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2</w:t>
            </w:r>
          </w:p>
        </w:tc>
      </w:tr>
      <w:tr w:rsidR="00B4561F" w:rsidRPr="001748C2" w:rsidTr="00B4561F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</w:p>
        </w:tc>
      </w:tr>
      <w:tr w:rsidR="00B4561F" w:rsidRPr="001748C2" w:rsidTr="00B4561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1748C2">
            <w:pPr>
              <w:shd w:val="clear" w:color="auto" w:fill="FFFFFF" w:themeFill="background1"/>
              <w:jc w:val="center"/>
            </w:pPr>
            <w:r>
              <w:t>36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cs="Arial CYR"/>
              </w:rPr>
            </w:pPr>
            <w:r w:rsidRPr="001748C2">
              <w:rPr>
                <w:rFonts w:cs="Arial CYR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1,5</w:t>
            </w:r>
          </w:p>
        </w:tc>
      </w:tr>
      <w:tr w:rsidR="00B4561F" w:rsidRPr="001748C2" w:rsidTr="00B4561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1748C2">
            <w:pPr>
              <w:shd w:val="clear" w:color="auto" w:fill="FFFFFF" w:themeFill="background1"/>
              <w:jc w:val="center"/>
            </w:pPr>
            <w:r>
              <w:t>36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1,5</w:t>
            </w:r>
          </w:p>
        </w:tc>
      </w:tr>
      <w:tr w:rsidR="00B4561F" w:rsidRPr="001748C2" w:rsidTr="00B4561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1</w:t>
            </w:r>
          </w:p>
        </w:tc>
      </w:tr>
      <w:tr w:rsidR="00B4561F" w:rsidRPr="001748C2" w:rsidTr="00B4561F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1748C2">
              <w:rPr>
                <w:rFonts w:ascii="Times New Roman" w:hAnsi="Times New Roman" w:cs="Times New Roman"/>
                <w:bCs/>
              </w:rPr>
              <w:t>2</w:t>
            </w:r>
            <w:r w:rsidR="00BD0203" w:rsidRPr="001748C2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Symbol" w:hAnsi="Symbol" w:cs="Arial CYR"/>
              </w:rPr>
            </w:pPr>
            <w:r w:rsidRPr="001748C2">
              <w:rPr>
                <w:rFonts w:ascii="Symbol" w:hAnsi="Symbol" w:cs="Arial CYR"/>
              </w:rPr>
              <w:t>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</w:pPr>
            <w:r w:rsidRPr="001748C2">
              <w:t>9</w:t>
            </w:r>
          </w:p>
        </w:tc>
      </w:tr>
      <w:tr w:rsidR="00B4561F" w:rsidRPr="001748C2" w:rsidTr="00B4561F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1748C2">
              <w:rPr>
                <w:rFonts w:ascii="Times New Roman" w:hAnsi="Times New Roman" w:cs="Times New Roman"/>
                <w:bCs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1748C2">
              <w:rPr>
                <w:rFonts w:ascii="Times New Roman" w:hAnsi="Times New Roman" w:cs="Times New Roman"/>
                <w:bCs/>
              </w:rPr>
              <w:t>363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1748C2">
              <w:rPr>
                <w:rFonts w:ascii="Times New Roman" w:hAnsi="Times New Roman" w:cs="Times New Roman"/>
                <w:bCs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  <w:rPr>
                <w:rFonts w:ascii="Symbol" w:hAnsi="Symbol" w:cs="Arial CYR"/>
              </w:rPr>
            </w:pPr>
            <w:r w:rsidRPr="001748C2">
              <w:rPr>
                <w:rFonts w:ascii="Symbol" w:hAnsi="Symbol" w:cs="Arial CYR"/>
              </w:rPr>
              <w:t></w:t>
            </w:r>
            <w:r w:rsidRPr="001748C2">
              <w:rPr>
                <w:rFonts w:ascii="Symbol" w:hAnsi="Symbol" w:cs="Arial CYR"/>
              </w:rPr>
              <w:t></w:t>
            </w:r>
            <w:r w:rsidR="00B4561F" w:rsidRPr="001748C2">
              <w:rPr>
                <w:rFonts w:ascii="Symbol" w:hAnsi="Symbol" w:cs="Arial CYR"/>
              </w:rPr>
              <w:t></w:t>
            </w:r>
            <w:r w:rsidR="00B4561F" w:rsidRPr="001748C2">
              <w:rPr>
                <w:rFonts w:ascii="Symbol" w:hAnsi="Symbol" w:cs="Arial CYR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BD0203" w:rsidP="001748C2">
            <w:pPr>
              <w:shd w:val="clear" w:color="auto" w:fill="FFFFFF" w:themeFill="background1"/>
              <w:jc w:val="center"/>
            </w:pPr>
            <w:r w:rsidRPr="001748C2">
              <w:t>19</w:t>
            </w:r>
            <w:r w:rsidR="00B4561F" w:rsidRPr="001748C2">
              <w:t>,5</w:t>
            </w:r>
          </w:p>
        </w:tc>
      </w:tr>
      <w:tr w:rsidR="00B4561F" w:rsidRPr="001748C2" w:rsidTr="00B4561F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B456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B456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</w:pPr>
          </w:p>
        </w:tc>
      </w:tr>
      <w:tr w:rsidR="00B4561F" w:rsidRPr="001748C2" w:rsidTr="00B4561F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F40217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1748C2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F40217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1748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1748C2"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="00F40217" w:rsidRPr="001748C2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Symbol" w:hAnsi="Symbol" w:cs="Arial CY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</w:pPr>
          </w:p>
        </w:tc>
      </w:tr>
      <w:tr w:rsidR="00B4561F" w:rsidRPr="001748C2" w:rsidTr="00B4561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C26AA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F40217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</w:t>
            </w:r>
            <w:r w:rsidR="00C26AAF" w:rsidRPr="00174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17000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0,5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0,5</w:t>
            </w:r>
          </w:p>
        </w:tc>
      </w:tr>
      <w:tr w:rsidR="00C26AAF" w:rsidRPr="001748C2" w:rsidTr="00B4561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AF" w:rsidRDefault="00C26AA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AF" w:rsidRPr="00CA6DB1" w:rsidRDefault="0017000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Народное музыкальное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AF" w:rsidRPr="001748C2" w:rsidRDefault="0017000E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2</w:t>
            </w:r>
            <w:r w:rsidR="00F40217" w:rsidRPr="00174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AF" w:rsidRPr="001748C2" w:rsidRDefault="00F40217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AF" w:rsidRPr="001748C2" w:rsidRDefault="0017000E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1</w:t>
            </w:r>
            <w:r w:rsidR="00F40217" w:rsidRPr="00174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AF" w:rsidRPr="001748C2" w:rsidRDefault="00C26AA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AAF" w:rsidRPr="001748C2" w:rsidRDefault="00C26AA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AAF" w:rsidRPr="001748C2" w:rsidRDefault="00107876" w:rsidP="00B4561F">
            <w:pPr>
              <w:shd w:val="clear" w:color="auto" w:fill="FFFFFF" w:themeFill="background1"/>
              <w:jc w:val="both"/>
            </w:pPr>
            <w:r>
              <w:t>33,34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AAF" w:rsidRPr="001748C2" w:rsidRDefault="00C26AAF" w:rsidP="00B4561F">
            <w:pPr>
              <w:shd w:val="clear" w:color="auto" w:fill="FFFFFF" w:themeFill="background1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AAF" w:rsidRPr="001748C2" w:rsidRDefault="00F40217" w:rsidP="001748C2">
            <w:pPr>
              <w:shd w:val="clear" w:color="auto" w:fill="FFFFFF" w:themeFill="background1"/>
              <w:jc w:val="center"/>
            </w:pPr>
            <w:r w:rsidRPr="001748C2"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AF" w:rsidRPr="001748C2" w:rsidRDefault="00C26AAF" w:rsidP="001748C2">
            <w:pPr>
              <w:shd w:val="clear" w:color="auto" w:fill="FFFFFF" w:themeFill="background1"/>
              <w:jc w:val="center"/>
            </w:pPr>
          </w:p>
        </w:tc>
      </w:tr>
      <w:tr w:rsidR="00B4561F" w:rsidRPr="001748C2" w:rsidTr="00B4561F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 xml:space="preserve">            3</w:t>
            </w:r>
            <w:r w:rsidR="00F40217" w:rsidRPr="001748C2">
              <w:rPr>
                <w:rFonts w:ascii="Times New Roman" w:hAnsi="Times New Roman" w:cs="Times New Roman"/>
                <w:bCs/>
                <w:iCs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1</w:t>
            </w:r>
            <w:r w:rsidR="001748C2" w:rsidRPr="001748C2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748C2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9,5</w:t>
            </w:r>
          </w:p>
        </w:tc>
      </w:tr>
      <w:tr w:rsidR="00B4561F" w:rsidRPr="001748C2" w:rsidTr="00B4561F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F40217" w:rsidP="00C26A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C26A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3</w:t>
            </w:r>
            <w:r w:rsidR="00F40217" w:rsidRPr="001748C2">
              <w:rPr>
                <w:rFonts w:ascii="Times New Roman" w:hAnsi="Times New Roman" w:cs="Times New Roman"/>
                <w:bCs/>
                <w:iCs/>
              </w:rPr>
              <w:t>67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C26AA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 xml:space="preserve">            3</w:t>
            </w:r>
            <w:r w:rsidR="00F40217" w:rsidRPr="001748C2">
              <w:rPr>
                <w:rFonts w:ascii="Times New Roman" w:hAnsi="Times New Roman" w:cs="Times New Roman"/>
                <w:bCs/>
                <w:iCs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C26AAF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748C2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20</w:t>
            </w:r>
            <w:r w:rsidR="00B4561F" w:rsidRPr="001748C2">
              <w:rPr>
                <w:rFonts w:ascii="Times New Roman" w:hAnsi="Times New Roman" w:cs="Times New Roman"/>
                <w:bCs/>
                <w:iCs/>
              </w:rPr>
              <w:t>,5</w:t>
            </w:r>
          </w:p>
        </w:tc>
      </w:tr>
      <w:tr w:rsidR="00B4561F" w:rsidRPr="001748C2" w:rsidTr="00B4561F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C26A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C26A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C26A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C26AAF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107876" w:rsidP="00B4561F">
            <w:pPr>
              <w:shd w:val="clear" w:color="auto" w:fill="FFFFFF" w:themeFill="background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</w:tr>
      <w:tr w:rsidR="00B4561F" w:rsidRPr="001748C2" w:rsidTr="00B4561F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 xml:space="preserve">        </w:t>
            </w:r>
            <w:r w:rsidR="00B4561F" w:rsidRPr="001748C2">
              <w:rPr>
                <w:rFonts w:ascii="Times New Roman" w:hAnsi="Times New Roman" w:cs="Times New Roman"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 xml:space="preserve">            </w:t>
            </w:r>
            <w:r w:rsidR="00B4561F" w:rsidRPr="001748C2">
              <w:rPr>
                <w:rFonts w:ascii="Times New Roman" w:hAnsi="Times New Roman" w:cs="Times New Roman"/>
                <w:bCs/>
                <w:i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bCs/>
                <w:iCs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 xml:space="preserve">Годовая нагрузка в </w:t>
            </w:r>
            <w:r w:rsidRPr="001748C2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часах </w:t>
            </w:r>
          </w:p>
        </w:tc>
      </w:tr>
      <w:tr w:rsidR="00B4561F" w:rsidRPr="001748C2" w:rsidTr="00B4561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lastRenderedPageBreak/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  <w:b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1748C2">
            <w:pPr>
              <w:shd w:val="clear" w:color="auto" w:fill="FFFFFF" w:themeFill="background1"/>
              <w:jc w:val="center"/>
            </w:pPr>
            <w:r w:rsidRPr="001748C2">
              <w:t>12</w:t>
            </w:r>
          </w:p>
        </w:tc>
      </w:tr>
      <w:tr w:rsidR="00B4561F" w:rsidRPr="001748C2" w:rsidTr="00B4561F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1748C2">
            <w:pPr>
              <w:shd w:val="clear" w:color="auto" w:fill="FFFFFF" w:themeFill="background1"/>
              <w:jc w:val="center"/>
            </w:pPr>
            <w:r w:rsidRPr="001748C2">
              <w:t>12</w:t>
            </w:r>
          </w:p>
        </w:tc>
      </w:tr>
      <w:tr w:rsidR="00B4561F" w:rsidRPr="001748C2" w:rsidTr="00B4561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A6DB1" w:rsidRDefault="00B4561F" w:rsidP="00B4561F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6DB1">
              <w:rPr>
                <w:rFonts w:ascii="Times New Roman" w:hAnsi="Times New Roman" w:cs="Times New Roman"/>
                <w:color w:val="00000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8</w:t>
            </w:r>
          </w:p>
        </w:tc>
      </w:tr>
      <w:tr w:rsidR="00B4561F" w:rsidRPr="001748C2" w:rsidTr="00B4561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CA6DB1" w:rsidRDefault="00B4561F" w:rsidP="00B4561F">
            <w:pPr>
              <w:shd w:val="clear" w:color="auto" w:fill="FFFFFF" w:themeFill="background1"/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6DB1">
              <w:rPr>
                <w:rFonts w:ascii="Times New Roman" w:hAnsi="Times New Roman" w:cs="Times New Roman"/>
                <w:color w:val="000000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C26AAF" w:rsidP="001748C2">
            <w:pPr>
              <w:shd w:val="clear" w:color="auto" w:fill="FFFFFF" w:themeFill="background1"/>
              <w:jc w:val="center"/>
            </w:pPr>
            <w:r w:rsidRPr="001748C2">
              <w:t>6</w:t>
            </w:r>
          </w:p>
        </w:tc>
      </w:tr>
      <w:tr w:rsidR="00B4561F" w:rsidRPr="001748C2" w:rsidTr="00B4561F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Годовой объем в неделях</w:t>
            </w:r>
          </w:p>
        </w:tc>
      </w:tr>
      <w:tr w:rsidR="00B4561F" w:rsidRPr="001748C2" w:rsidTr="00B4561F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A6DB1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74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  <w:r w:rsidRPr="001748C2">
              <w:t>2</w:t>
            </w:r>
          </w:p>
        </w:tc>
      </w:tr>
      <w:tr w:rsidR="00B4561F" w:rsidRPr="001748C2" w:rsidTr="00B4561F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ИА.04.01.01.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</w:tr>
      <w:tr w:rsidR="00B4561F" w:rsidRPr="001748C2" w:rsidTr="00B4561F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ИА.04.01.02.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</w:tr>
      <w:tr w:rsidR="00B4561F" w:rsidRPr="001748C2" w:rsidTr="00B4561F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ИА.04.01.03.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6DB1">
              <w:rPr>
                <w:rFonts w:ascii="Times New Roman" w:hAnsi="Times New Roman" w:cs="Times New Roman"/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</w:tr>
      <w:tr w:rsidR="00B4561F" w:rsidRPr="001748C2" w:rsidTr="00B4561F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CA6DB1" w:rsidRDefault="00B4561F" w:rsidP="00B456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CA6DB1">
              <w:rPr>
                <w:rFonts w:ascii="Times New Roman" w:hAnsi="Times New Roman" w:cs="Times New Roman"/>
                <w:b/>
                <w:bCs/>
                <w:iCs/>
              </w:rPr>
              <w:t>Резерв учебного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748C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61F" w:rsidRPr="001748C2" w:rsidRDefault="00B4561F" w:rsidP="001748C2">
            <w:pPr>
              <w:shd w:val="clear" w:color="auto" w:fill="FFFFFF" w:themeFill="background1"/>
              <w:jc w:val="center"/>
            </w:pPr>
          </w:p>
        </w:tc>
      </w:tr>
    </w:tbl>
    <w:p w:rsidR="00B4561F" w:rsidRDefault="00B4561F" w:rsidP="00B4561F">
      <w:pPr>
        <w:shd w:val="clear" w:color="auto" w:fill="FFFFFF" w:themeFill="background1"/>
        <w:spacing w:before="100" w:beforeAutospac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561F" w:rsidRDefault="00B4561F" w:rsidP="00B4561F">
      <w:pPr>
        <w:shd w:val="clear" w:color="auto" w:fill="FFFFFF" w:themeFill="background1"/>
        <w:spacing w:before="100" w:beforeAutospac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561F" w:rsidRPr="00CA6DB1" w:rsidRDefault="00B4561F" w:rsidP="00B4561F">
      <w:pPr>
        <w:shd w:val="clear" w:color="auto" w:fill="FFFFFF" w:themeFill="background1"/>
        <w:spacing w:before="100" w:beforeAutospac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DB1">
        <w:rPr>
          <w:rFonts w:ascii="Times New Roman" w:hAnsi="Times New Roman" w:cs="Times New Roman"/>
          <w:b/>
          <w:i/>
          <w:sz w:val="28"/>
          <w:szCs w:val="28"/>
        </w:rPr>
        <w:t>Примечания к учебному плану</w:t>
      </w:r>
    </w:p>
    <w:p w:rsidR="00B4561F" w:rsidRPr="00CA6DB1" w:rsidRDefault="00B4561F" w:rsidP="00B4561F">
      <w:pPr>
        <w:shd w:val="clear" w:color="auto" w:fill="FFFFFF" w:themeFill="background1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61F" w:rsidRPr="00CA6DB1" w:rsidRDefault="00B4561F" w:rsidP="00814F3A">
      <w:pPr>
        <w:pStyle w:val="a9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К реализации учебного предмета «Ансамбль» могут привлекаться</w:t>
      </w:r>
      <w:r w:rsidR="004F6C5D">
        <w:rPr>
          <w:rFonts w:ascii="Times New Roman" w:hAnsi="Times New Roman" w:cs="Times New Roman"/>
          <w:sz w:val="28"/>
          <w:szCs w:val="28"/>
        </w:rPr>
        <w:t xml:space="preserve"> как обучающиеся по ОП «Струнные</w:t>
      </w:r>
      <w:r w:rsidRPr="00CA6DB1">
        <w:rPr>
          <w:rFonts w:ascii="Times New Roman" w:hAnsi="Times New Roman" w:cs="Times New Roman"/>
          <w:sz w:val="28"/>
          <w:szCs w:val="28"/>
        </w:rPr>
        <w:t xml:space="preserve"> инструменты», </w:t>
      </w:r>
      <w:r w:rsidR="004F6C5D">
        <w:rPr>
          <w:rFonts w:ascii="Times New Roman" w:hAnsi="Times New Roman" w:cs="Times New Roman"/>
          <w:sz w:val="28"/>
          <w:szCs w:val="28"/>
        </w:rPr>
        <w:t>«Духовые инструменты», так и педагогические работники школы (преподаватели, концертмейстеры).</w:t>
      </w:r>
      <w:r w:rsidR="004F6C5D" w:rsidRPr="00CA6DB1">
        <w:rPr>
          <w:rFonts w:ascii="Times New Roman" w:hAnsi="Times New Roman" w:cs="Times New Roman"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sz w:val="28"/>
          <w:szCs w:val="28"/>
        </w:rPr>
        <w:t xml:space="preserve">В случае привлечения к реализации учебного предмета работников школы (при отсутствии </w:t>
      </w:r>
      <w:r w:rsidRPr="00CA6DB1">
        <w:rPr>
          <w:rFonts w:ascii="Times New Roman" w:hAnsi="Times New Roman" w:cs="Times New Roman"/>
          <w:sz w:val="28"/>
          <w:szCs w:val="28"/>
        </w:rPr>
        <w:lastRenderedPageBreak/>
        <w:t>обучающихся по другим ОП в области музыкального искусства) по данному учебному предмету и консультациям планируются концертм</w:t>
      </w:r>
      <w:r w:rsidR="004F6C5D">
        <w:rPr>
          <w:rFonts w:ascii="Times New Roman" w:hAnsi="Times New Roman" w:cs="Times New Roman"/>
          <w:sz w:val="28"/>
          <w:szCs w:val="28"/>
        </w:rPr>
        <w:t xml:space="preserve">ейстерские часы в объеме </w:t>
      </w:r>
      <w:r w:rsidRPr="00CA6DB1">
        <w:rPr>
          <w:rFonts w:ascii="Times New Roman" w:hAnsi="Times New Roman" w:cs="Times New Roman"/>
          <w:sz w:val="28"/>
          <w:szCs w:val="28"/>
        </w:rPr>
        <w:t>до 100% аудиторного времени.</w:t>
      </w:r>
    </w:p>
    <w:p w:rsidR="00B4561F" w:rsidRPr="004F6C5D" w:rsidRDefault="00B4561F" w:rsidP="00814F3A">
      <w:pPr>
        <w:pStyle w:val="a9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C5D">
        <w:rPr>
          <w:rFonts w:ascii="Times New Roman" w:hAnsi="Times New Roman" w:cs="Times New Roman"/>
          <w:sz w:val="28"/>
          <w:szCs w:val="28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администрации школы</w:t>
      </w:r>
      <w:r w:rsidR="004F6C5D" w:rsidRPr="004F6C5D">
        <w:rPr>
          <w:rFonts w:ascii="Times New Roman" w:hAnsi="Times New Roman" w:cs="Times New Roman"/>
          <w:sz w:val="28"/>
          <w:szCs w:val="28"/>
        </w:rPr>
        <w:t>. Консультации  проводят</w:t>
      </w:r>
      <w:r w:rsidRPr="004F6C5D">
        <w:rPr>
          <w:rFonts w:ascii="Times New Roman" w:hAnsi="Times New Roman" w:cs="Times New Roman"/>
          <w:sz w:val="28"/>
          <w:szCs w:val="28"/>
        </w:rPr>
        <w:t xml:space="preserve">ся в счет резерва учебного времени. </w:t>
      </w:r>
    </w:p>
    <w:p w:rsidR="00B4561F" w:rsidRPr="00CA6DB1" w:rsidRDefault="00B4561F" w:rsidP="00814F3A">
      <w:pPr>
        <w:pStyle w:val="a9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F6C5D">
        <w:rPr>
          <w:rFonts w:ascii="Times New Roman" w:hAnsi="Times New Roman" w:cs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310C0C" w:rsidRPr="00803637" w:rsidRDefault="00B4561F" w:rsidP="00803637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A6DB1">
        <w:rPr>
          <w:rFonts w:ascii="Times New Roman" w:hAnsi="Times New Roman" w:cs="Times New Roman"/>
          <w:sz w:val="28"/>
          <w:szCs w:val="28"/>
        </w:rPr>
        <w:t>«Специальность</w:t>
      </w:r>
      <w:r w:rsidR="004F6C5D">
        <w:rPr>
          <w:rFonts w:ascii="Times New Roman" w:hAnsi="Times New Roman" w:cs="Times New Roman"/>
          <w:sz w:val="28"/>
          <w:szCs w:val="28"/>
        </w:rPr>
        <w:t xml:space="preserve"> и чтение с листа</w:t>
      </w:r>
      <w:r w:rsidRPr="00CA6DB1">
        <w:rPr>
          <w:rFonts w:ascii="Times New Roman" w:hAnsi="Times New Roman" w:cs="Times New Roman"/>
          <w:sz w:val="28"/>
          <w:szCs w:val="28"/>
        </w:rPr>
        <w:t>» –</w:t>
      </w:r>
      <w:r w:rsidR="004F6C5D">
        <w:rPr>
          <w:rFonts w:ascii="Times New Roman" w:hAnsi="Times New Roman" w:cs="Times New Roman"/>
          <w:sz w:val="28"/>
          <w:szCs w:val="28"/>
        </w:rPr>
        <w:t xml:space="preserve"> 6 часов</w:t>
      </w:r>
      <w:r w:rsidRPr="00CA6DB1">
        <w:rPr>
          <w:rFonts w:ascii="Times New Roman" w:hAnsi="Times New Roman" w:cs="Times New Roman"/>
          <w:sz w:val="28"/>
          <w:szCs w:val="28"/>
        </w:rPr>
        <w:t xml:space="preserve"> в неделю; «Ансамбль» – 1</w:t>
      </w:r>
      <w:r w:rsidR="004F6C5D">
        <w:rPr>
          <w:rFonts w:ascii="Times New Roman" w:hAnsi="Times New Roman" w:cs="Times New Roman"/>
          <w:sz w:val="28"/>
          <w:szCs w:val="28"/>
        </w:rPr>
        <w:t>,5</w:t>
      </w:r>
      <w:r w:rsidRPr="00CA6DB1">
        <w:rPr>
          <w:rFonts w:ascii="Times New Roman" w:hAnsi="Times New Roman" w:cs="Times New Roman"/>
          <w:sz w:val="28"/>
          <w:szCs w:val="28"/>
        </w:rPr>
        <w:t xml:space="preserve"> час</w:t>
      </w:r>
      <w:r w:rsidR="004F6C5D">
        <w:rPr>
          <w:rFonts w:ascii="Times New Roman" w:hAnsi="Times New Roman" w:cs="Times New Roman"/>
          <w:sz w:val="28"/>
          <w:szCs w:val="28"/>
        </w:rPr>
        <w:t>а</w:t>
      </w:r>
      <w:r w:rsidRPr="00CA6DB1">
        <w:rPr>
          <w:rFonts w:ascii="Times New Roman" w:hAnsi="Times New Roman" w:cs="Times New Roman"/>
          <w:sz w:val="28"/>
          <w:szCs w:val="28"/>
        </w:rPr>
        <w:t xml:space="preserve"> в неделю; «Сольфеджио» – 1 час в неделю; «Музыкальная литература (зарубежная, отечественная)» – 1 час в неделю; «Элементарная теория музыки»  – 1 час в неделю</w:t>
      </w:r>
      <w:r w:rsidR="00107876">
        <w:rPr>
          <w:rFonts w:ascii="Times New Roman" w:hAnsi="Times New Roman" w:cs="Times New Roman"/>
          <w:sz w:val="28"/>
          <w:szCs w:val="28"/>
        </w:rPr>
        <w:t>, «Народное музыкальное творчество» - 0,5 часа в неделю.</w:t>
      </w:r>
    </w:p>
    <w:p w:rsidR="00B4561F" w:rsidRPr="00CA6DB1" w:rsidRDefault="00310C0C" w:rsidP="001748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C0C">
        <w:rPr>
          <w:rFonts w:ascii="Times New Roman" w:hAnsi="Times New Roman" w:cs="Times New Roman"/>
          <w:b/>
          <w:sz w:val="28"/>
          <w:szCs w:val="28"/>
        </w:rPr>
        <w:t xml:space="preserve">IV. График учебного процесса по специальности «Фортепиано» 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При реализации</w:t>
      </w:r>
      <w:r w:rsidR="00803637">
        <w:rPr>
          <w:rFonts w:ascii="Times New Roman" w:hAnsi="Times New Roman" w:cs="Times New Roman"/>
          <w:bCs/>
          <w:sz w:val="28"/>
          <w:szCs w:val="28"/>
        </w:rPr>
        <w:t xml:space="preserve"> программы «Фортепиано</w:t>
      </w:r>
      <w:r w:rsidRPr="00CA6DB1">
        <w:rPr>
          <w:rFonts w:ascii="Times New Roman" w:hAnsi="Times New Roman" w:cs="Times New Roman"/>
          <w:bCs/>
          <w:sz w:val="28"/>
          <w:szCs w:val="28"/>
        </w:rPr>
        <w:t>» со сроком</w:t>
      </w:r>
      <w:r w:rsidRPr="00CA6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bCs/>
          <w:sz w:val="28"/>
          <w:szCs w:val="28"/>
        </w:rPr>
        <w:t>обучения 8 лет продолжительность учебного года с первого по седьмой</w:t>
      </w:r>
      <w:r w:rsidRPr="00CA6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DB1">
        <w:rPr>
          <w:rFonts w:ascii="Times New Roman" w:hAnsi="Times New Roman" w:cs="Times New Roman"/>
          <w:bCs/>
          <w:sz w:val="28"/>
          <w:szCs w:val="28"/>
        </w:rPr>
        <w:t>классы составляет 39 недель, в восьмом классе – 40 недель.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Продолжительность учебных занятий в первом классе составляет 32 недели, со второго по восьмой классы - 33 недели. 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При реализации</w:t>
      </w:r>
      <w:r w:rsidR="00803637">
        <w:rPr>
          <w:rFonts w:ascii="Times New Roman" w:hAnsi="Times New Roman" w:cs="Times New Roman"/>
          <w:bCs/>
          <w:sz w:val="28"/>
          <w:szCs w:val="28"/>
        </w:rPr>
        <w:t xml:space="preserve"> программы «Фортепиано</w:t>
      </w:r>
      <w:r w:rsidRPr="00CA6DB1">
        <w:rPr>
          <w:rFonts w:ascii="Times New Roman" w:hAnsi="Times New Roman" w:cs="Times New Roman"/>
          <w:bCs/>
          <w:sz w:val="28"/>
          <w:szCs w:val="28"/>
        </w:rPr>
        <w:t>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В учебном году предусматриваются каникулы в объеме не менее 4 недель, в первом классе для обучающихся по ОП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Изучение учебных предметов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 Обучающиеся, имеющие достаточный уровень знаний, умений и навыков имеют право на освоение</w:t>
      </w:r>
      <w:r w:rsidR="00803637">
        <w:rPr>
          <w:rFonts w:ascii="Times New Roman" w:hAnsi="Times New Roman" w:cs="Times New Roman"/>
          <w:bCs/>
          <w:sz w:val="28"/>
          <w:szCs w:val="28"/>
        </w:rPr>
        <w:t xml:space="preserve"> программы «Фортепиано</w:t>
      </w:r>
      <w:r w:rsidRPr="00CA6DB1">
        <w:rPr>
          <w:rFonts w:ascii="Times New Roman" w:hAnsi="Times New Roman" w:cs="Times New Roman"/>
          <w:bCs/>
          <w:sz w:val="28"/>
          <w:szCs w:val="28"/>
        </w:rPr>
        <w:t>» по индивидуальному учебному плану. В выпускные классы поступление обучающихся не предусмотрено.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Школа  обеспечивает изучение учебного предмета «Хоровой класс» на базе учебного хора. Хоровые учебные коллективы могут подразделяться на младший хор, хоры средних и старших классов, сводный хор.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03637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Pr="00CA6DB1">
        <w:rPr>
          <w:rFonts w:ascii="Times New Roman" w:hAnsi="Times New Roman" w:cs="Times New Roman"/>
          <w:bCs/>
          <w:sz w:val="28"/>
          <w:szCs w:val="28"/>
        </w:rPr>
        <w:t>оровые учебные коллективы должны участвовать в творческих мероприятиях и культурно-просветительской деятельности школы.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03637">
        <w:rPr>
          <w:rFonts w:ascii="Times New Roman" w:hAnsi="Times New Roman" w:cs="Times New Roman"/>
          <w:bCs/>
          <w:sz w:val="28"/>
          <w:szCs w:val="28"/>
        </w:rPr>
        <w:t xml:space="preserve">   Программа «Фортепиано</w:t>
      </w:r>
      <w:r w:rsidRPr="00CA6DB1">
        <w:rPr>
          <w:rFonts w:ascii="Times New Roman" w:hAnsi="Times New Roman" w:cs="Times New Roman"/>
          <w:bCs/>
          <w:sz w:val="28"/>
          <w:szCs w:val="28"/>
        </w:rPr>
        <w:t>» обеспечивается учебно-методической документацией по всем учебным предметам.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 школы.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партитурами,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B4561F" w:rsidRPr="00CA6DB1" w:rsidRDefault="00B4561F" w:rsidP="00B4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Реализация</w:t>
      </w:r>
      <w:r w:rsidR="00803637">
        <w:rPr>
          <w:rFonts w:ascii="Times New Roman" w:hAnsi="Times New Roman" w:cs="Times New Roman"/>
          <w:bCs/>
          <w:sz w:val="28"/>
          <w:szCs w:val="28"/>
        </w:rPr>
        <w:t xml:space="preserve"> программы «Фортепиано</w:t>
      </w:r>
      <w:r w:rsidRPr="00CA6DB1">
        <w:rPr>
          <w:rFonts w:ascii="Times New Roman" w:hAnsi="Times New Roman" w:cs="Times New Roman"/>
          <w:bCs/>
          <w:sz w:val="28"/>
          <w:szCs w:val="28"/>
        </w:rPr>
        <w:t>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школы. Консультации могут проводиться рассредоточено или в счет резерва учебного времени в следующем объеме: 196 часов при реализации ОП со сроком обучения 8 лет и 234 часа с дополнительным годом обучения</w:t>
      </w:r>
      <w:r w:rsidR="00803637">
        <w:rPr>
          <w:rFonts w:ascii="Times New Roman" w:hAnsi="Times New Roman" w:cs="Times New Roman"/>
          <w:bCs/>
          <w:sz w:val="28"/>
          <w:szCs w:val="28"/>
        </w:rPr>
        <w:t>.</w:t>
      </w:r>
    </w:p>
    <w:p w:rsidR="00097A55" w:rsidRPr="00803637" w:rsidRDefault="00B4561F" w:rsidP="0080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DB1">
        <w:rPr>
          <w:rFonts w:ascii="Times New Roman" w:hAnsi="Times New Roman" w:cs="Times New Roman"/>
          <w:bCs/>
          <w:sz w:val="28"/>
          <w:szCs w:val="28"/>
        </w:rPr>
        <w:t xml:space="preserve">      Резерв учебного времени устанавливается школой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</w:t>
      </w:r>
      <w:r>
        <w:rPr>
          <w:rFonts w:ascii="Times New Roman" w:hAnsi="Times New Roman" w:cs="Times New Roman"/>
          <w:bCs/>
          <w:sz w:val="28"/>
          <w:szCs w:val="28"/>
        </w:rPr>
        <w:t>ющихся на период летних канику</w:t>
      </w:r>
      <w:r w:rsidR="001748C2">
        <w:rPr>
          <w:rFonts w:ascii="Times New Roman" w:hAnsi="Times New Roman" w:cs="Times New Roman"/>
          <w:bCs/>
          <w:sz w:val="28"/>
          <w:szCs w:val="28"/>
        </w:rPr>
        <w:t>л.</w:t>
      </w:r>
    </w:p>
    <w:p w:rsidR="00097A55" w:rsidRDefault="00097A55" w:rsidP="00803637">
      <w:pPr>
        <w:shd w:val="clear" w:color="auto" w:fill="FFFFFF" w:themeFill="background1"/>
        <w:rPr>
          <w:rFonts w:ascii="Times New Roman" w:hAnsi="Times New Roman" w:cs="Times New Roman"/>
          <w:b/>
          <w:sz w:val="18"/>
          <w:szCs w:val="18"/>
        </w:rPr>
      </w:pPr>
    </w:p>
    <w:p w:rsidR="00097A55" w:rsidRDefault="00097A55" w:rsidP="00803637">
      <w:pPr>
        <w:shd w:val="clear" w:color="auto" w:fill="FFFFFF" w:themeFill="background1"/>
        <w:rPr>
          <w:rFonts w:ascii="Times New Roman" w:hAnsi="Times New Roman" w:cs="Times New Roman"/>
          <w:b/>
          <w:sz w:val="18"/>
          <w:szCs w:val="18"/>
        </w:rPr>
      </w:pPr>
    </w:p>
    <w:p w:rsidR="00B4561F" w:rsidRPr="005219BF" w:rsidRDefault="00B4561F" w:rsidP="00B4561F">
      <w:pPr>
        <w:ind w:firstLine="709"/>
        <w:jc w:val="center"/>
        <w:rPr>
          <w:sz w:val="18"/>
          <w:szCs w:val="18"/>
        </w:rPr>
      </w:pPr>
      <w:r w:rsidRPr="005219BF">
        <w:rPr>
          <w:b/>
          <w:sz w:val="18"/>
          <w:szCs w:val="18"/>
        </w:rPr>
        <w:t>ГРАФИК ОБРАЗОВАТЕЛЬНОГО ПРОЦЕССА</w:t>
      </w:r>
    </w:p>
    <w:p w:rsidR="00B4561F" w:rsidRPr="000F156A" w:rsidRDefault="00B4561F" w:rsidP="00B4561F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56A">
        <w:rPr>
          <w:rFonts w:ascii="Times New Roman" w:hAnsi="Times New Roman" w:cs="Times New Roman"/>
          <w:b/>
          <w:sz w:val="20"/>
          <w:szCs w:val="20"/>
        </w:rPr>
        <w:t>дополнительной предпрофессиональной общеобразовательной</w:t>
      </w:r>
      <w:r w:rsidR="00423736">
        <w:rPr>
          <w:rFonts w:ascii="Times New Roman" w:hAnsi="Times New Roman" w:cs="Times New Roman"/>
          <w:b/>
          <w:sz w:val="20"/>
          <w:szCs w:val="20"/>
        </w:rPr>
        <w:t xml:space="preserve"> программы «Фортепиано</w:t>
      </w:r>
      <w:r w:rsidRPr="000F156A">
        <w:rPr>
          <w:rFonts w:ascii="Times New Roman" w:hAnsi="Times New Roman" w:cs="Times New Roman"/>
          <w:b/>
          <w:sz w:val="20"/>
          <w:szCs w:val="20"/>
        </w:rPr>
        <w:t>»</w:t>
      </w:r>
    </w:p>
    <w:p w:rsidR="00B4561F" w:rsidRPr="007F0286" w:rsidRDefault="00B4561F" w:rsidP="00B4561F">
      <w:pPr>
        <w:spacing w:after="0"/>
        <w:ind w:firstLine="709"/>
        <w:rPr>
          <w:b/>
          <w:sz w:val="16"/>
          <w:szCs w:val="16"/>
        </w:rPr>
      </w:pPr>
      <w:r w:rsidRPr="007F0286">
        <w:rPr>
          <w:b/>
          <w:sz w:val="16"/>
          <w:szCs w:val="16"/>
        </w:rPr>
        <w:t>УТВЕРЖДАЮ</w:t>
      </w:r>
    </w:p>
    <w:p w:rsidR="00B4561F" w:rsidRPr="007F0286" w:rsidRDefault="00B4561F" w:rsidP="00B4561F">
      <w:pPr>
        <w:spacing w:after="0"/>
        <w:ind w:firstLine="709"/>
        <w:rPr>
          <w:sz w:val="16"/>
          <w:szCs w:val="16"/>
        </w:rPr>
      </w:pPr>
      <w:r w:rsidRPr="007F0286">
        <w:rPr>
          <w:sz w:val="16"/>
          <w:szCs w:val="16"/>
        </w:rPr>
        <w:t>Директор ДМШ № 5</w:t>
      </w:r>
      <w:r w:rsidRPr="007F0286">
        <w:rPr>
          <w:sz w:val="16"/>
          <w:szCs w:val="16"/>
        </w:rPr>
        <w:tab/>
      </w:r>
    </w:p>
    <w:p w:rsidR="00B4561F" w:rsidRPr="007F0286" w:rsidRDefault="00B4561F" w:rsidP="00B4561F">
      <w:pPr>
        <w:spacing w:after="0"/>
        <w:ind w:firstLine="709"/>
        <w:rPr>
          <w:sz w:val="16"/>
          <w:szCs w:val="16"/>
        </w:rPr>
      </w:pPr>
      <w:r w:rsidRPr="007F0286">
        <w:rPr>
          <w:sz w:val="16"/>
          <w:szCs w:val="16"/>
        </w:rPr>
        <w:t>_____________С,С. Вербицкий</w:t>
      </w:r>
      <w:r w:rsidRPr="007F0286">
        <w:rPr>
          <w:sz w:val="16"/>
          <w:szCs w:val="16"/>
        </w:rPr>
        <w:tab/>
      </w:r>
    </w:p>
    <w:p w:rsidR="00B4561F" w:rsidRPr="007F0286" w:rsidRDefault="00423736" w:rsidP="00B4561F">
      <w:pPr>
        <w:spacing w:after="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15 апреля 2014</w:t>
      </w:r>
      <w:r w:rsidR="00B4561F" w:rsidRPr="007F0286">
        <w:rPr>
          <w:sz w:val="16"/>
          <w:szCs w:val="16"/>
        </w:rPr>
        <w:t xml:space="preserve"> года                                                                                            </w:t>
      </w:r>
    </w:p>
    <w:p w:rsidR="00B4561F" w:rsidRPr="007F0286" w:rsidRDefault="00B4561F" w:rsidP="00B4561F">
      <w:pPr>
        <w:spacing w:after="0"/>
        <w:ind w:firstLine="709"/>
        <w:rPr>
          <w:sz w:val="16"/>
          <w:szCs w:val="16"/>
        </w:rPr>
      </w:pPr>
      <w:r w:rsidRPr="007F0286">
        <w:rPr>
          <w:sz w:val="16"/>
          <w:szCs w:val="16"/>
        </w:rPr>
        <w:t xml:space="preserve">МП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39643A">
        <w:rPr>
          <w:sz w:val="18"/>
          <w:szCs w:val="18"/>
        </w:rPr>
        <w:t>Срок обучения – 8 лет</w:t>
      </w:r>
    </w:p>
    <w:tbl>
      <w:tblPr>
        <w:tblStyle w:val="af3"/>
        <w:tblW w:w="15559" w:type="dxa"/>
        <w:tblInd w:w="284" w:type="dxa"/>
        <w:tblLayout w:type="fixed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14"/>
        <w:gridCol w:w="425"/>
        <w:gridCol w:w="284"/>
        <w:gridCol w:w="283"/>
        <w:gridCol w:w="284"/>
        <w:gridCol w:w="283"/>
        <w:gridCol w:w="851"/>
      </w:tblGrid>
      <w:tr w:rsidR="00B4561F" w:rsidRPr="007F0286" w:rsidTr="00B4561F">
        <w:trPr>
          <w:trHeight w:val="381"/>
        </w:trPr>
        <w:tc>
          <w:tcPr>
            <w:tcW w:w="13149" w:type="dxa"/>
            <w:gridSpan w:val="54"/>
          </w:tcPr>
          <w:p w:rsidR="00B4561F" w:rsidRPr="007F0286" w:rsidRDefault="00B4561F" w:rsidP="00B456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1. График образовательного процесса</w:t>
            </w:r>
          </w:p>
        </w:tc>
        <w:tc>
          <w:tcPr>
            <w:tcW w:w="2410" w:type="dxa"/>
            <w:gridSpan w:val="6"/>
          </w:tcPr>
          <w:p w:rsidR="00B4561F" w:rsidRPr="007F0286" w:rsidRDefault="00B4561F" w:rsidP="00B4561F">
            <w:pPr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2. Сводные данные по бюджету времени в неделях</w:t>
            </w:r>
          </w:p>
        </w:tc>
      </w:tr>
      <w:tr w:rsidR="00B4561F" w:rsidRPr="007F0286" w:rsidTr="00B4561F">
        <w:trPr>
          <w:cantSplit/>
          <w:trHeight w:val="289"/>
        </w:trPr>
        <w:tc>
          <w:tcPr>
            <w:tcW w:w="250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Октяб</w:t>
            </w:r>
            <w:r>
              <w:rPr>
                <w:sz w:val="16"/>
                <w:szCs w:val="16"/>
              </w:rPr>
              <w:t>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Декабрь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Янв.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Февр.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Март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Апр.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Май</w:t>
            </w:r>
          </w:p>
        </w:tc>
        <w:tc>
          <w:tcPr>
            <w:tcW w:w="944" w:type="dxa"/>
            <w:gridSpan w:val="4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Июнь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Август</w:t>
            </w:r>
          </w:p>
        </w:tc>
        <w:tc>
          <w:tcPr>
            <w:tcW w:w="439" w:type="dxa"/>
            <w:gridSpan w:val="2"/>
            <w:vMerge w:val="restart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Аудиторные занятия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Промежу</w:t>
            </w:r>
            <w:r>
              <w:rPr>
                <w:sz w:val="16"/>
                <w:szCs w:val="16"/>
              </w:rPr>
              <w:t>точная  аттестации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Резерв учебного времени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Каникулы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Всего</w:t>
            </w:r>
          </w:p>
        </w:tc>
      </w:tr>
      <w:tr w:rsidR="00B4561F" w:rsidRPr="007F0286" w:rsidTr="00B4561F">
        <w:trPr>
          <w:cantSplit/>
          <w:trHeight w:val="2006"/>
        </w:trPr>
        <w:tc>
          <w:tcPr>
            <w:tcW w:w="250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Классы</w:t>
            </w:r>
          </w:p>
        </w:tc>
        <w:tc>
          <w:tcPr>
            <w:tcW w:w="283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8-14</w:t>
            </w:r>
          </w:p>
        </w:tc>
        <w:tc>
          <w:tcPr>
            <w:tcW w:w="283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22-28</w:t>
            </w:r>
          </w:p>
        </w:tc>
        <w:tc>
          <w:tcPr>
            <w:tcW w:w="283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29.09-5.10</w:t>
            </w:r>
          </w:p>
        </w:tc>
        <w:tc>
          <w:tcPr>
            <w:tcW w:w="284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6-12</w:t>
            </w:r>
          </w:p>
        </w:tc>
        <w:tc>
          <w:tcPr>
            <w:tcW w:w="283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13-19</w:t>
            </w:r>
          </w:p>
        </w:tc>
        <w:tc>
          <w:tcPr>
            <w:tcW w:w="263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27.10-2.11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10-16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24-30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29.12-4.91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5-11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12-18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26.01-1.02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16-22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23.02-1.03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16-22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23-29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30.03-5.04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13-19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27.04-3.05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4-10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11-17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18-24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25-31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29.06-5.07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13-19</w:t>
            </w:r>
          </w:p>
        </w:tc>
        <w:tc>
          <w:tcPr>
            <w:tcW w:w="26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20-26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27.07-2.08</w:t>
            </w:r>
          </w:p>
        </w:tc>
        <w:tc>
          <w:tcPr>
            <w:tcW w:w="283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3-9</w:t>
            </w:r>
          </w:p>
        </w:tc>
        <w:tc>
          <w:tcPr>
            <w:tcW w:w="284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10-16</w:t>
            </w:r>
          </w:p>
        </w:tc>
        <w:tc>
          <w:tcPr>
            <w:tcW w:w="317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24-31</w:t>
            </w:r>
          </w:p>
        </w:tc>
        <w:tc>
          <w:tcPr>
            <w:tcW w:w="439" w:type="dxa"/>
            <w:gridSpan w:val="2"/>
            <w:vMerge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4561F" w:rsidRPr="007F0286" w:rsidRDefault="00B4561F" w:rsidP="00B4561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B4561F" w:rsidRPr="007F0286" w:rsidTr="00B4561F">
        <w:trPr>
          <w:cantSplit/>
          <w:trHeight w:val="253"/>
        </w:trPr>
        <w:tc>
          <w:tcPr>
            <w:tcW w:w="250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B4561F" w:rsidRPr="007F0286" w:rsidTr="00B4561F">
        <w:trPr>
          <w:cantSplit/>
          <w:trHeight w:val="253"/>
        </w:trPr>
        <w:tc>
          <w:tcPr>
            <w:tcW w:w="250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B4561F" w:rsidRPr="007F0286" w:rsidTr="00B4561F">
        <w:trPr>
          <w:cantSplit/>
          <w:trHeight w:val="253"/>
        </w:trPr>
        <w:tc>
          <w:tcPr>
            <w:tcW w:w="250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B4561F" w:rsidRPr="007F0286" w:rsidTr="00B4561F">
        <w:trPr>
          <w:cantSplit/>
          <w:trHeight w:val="253"/>
        </w:trPr>
        <w:tc>
          <w:tcPr>
            <w:tcW w:w="250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B4561F" w:rsidRPr="007F0286" w:rsidTr="00B4561F">
        <w:trPr>
          <w:cantSplit/>
          <w:trHeight w:val="253"/>
        </w:trPr>
        <w:tc>
          <w:tcPr>
            <w:tcW w:w="250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B4561F" w:rsidRPr="007F0286" w:rsidTr="00B4561F">
        <w:trPr>
          <w:cantSplit/>
          <w:trHeight w:val="253"/>
        </w:trPr>
        <w:tc>
          <w:tcPr>
            <w:tcW w:w="250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B4561F" w:rsidRPr="007F0286" w:rsidTr="00B4561F">
        <w:trPr>
          <w:cantSplit/>
          <w:trHeight w:val="253"/>
        </w:trPr>
        <w:tc>
          <w:tcPr>
            <w:tcW w:w="250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317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439" w:type="dxa"/>
            <w:gridSpan w:val="2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52</w:t>
            </w:r>
          </w:p>
        </w:tc>
      </w:tr>
      <w:tr w:rsidR="00B4561F" w:rsidRPr="007F0286" w:rsidTr="00B4561F">
        <w:trPr>
          <w:cantSplit/>
          <w:trHeight w:val="253"/>
        </w:trPr>
        <w:tc>
          <w:tcPr>
            <w:tcW w:w="250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</w:p>
        </w:tc>
        <w:tc>
          <w:tcPr>
            <w:tcW w:w="236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4561F" w:rsidRPr="007F0286" w:rsidTr="00B4561F">
        <w:trPr>
          <w:cantSplit/>
          <w:trHeight w:val="253"/>
        </w:trPr>
        <w:tc>
          <w:tcPr>
            <w:tcW w:w="13135" w:type="dxa"/>
            <w:gridSpan w:val="53"/>
          </w:tcPr>
          <w:p w:rsidR="00B4561F" w:rsidRPr="007F0286" w:rsidRDefault="00B4561F" w:rsidP="00B4561F">
            <w:pPr>
              <w:jc w:val="right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ИТОГО</w:t>
            </w:r>
          </w:p>
        </w:tc>
        <w:tc>
          <w:tcPr>
            <w:tcW w:w="439" w:type="dxa"/>
            <w:gridSpan w:val="2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 w:rsidRPr="007F0286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4561F" w:rsidRPr="007F0286" w:rsidRDefault="00B4561F" w:rsidP="00B45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51" w:type="dxa"/>
          </w:tcPr>
          <w:p w:rsidR="00B4561F" w:rsidRPr="007F0286" w:rsidRDefault="00B4561F" w:rsidP="00B45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</w:tr>
    </w:tbl>
    <w:p w:rsidR="00B4561F" w:rsidRPr="007F0286" w:rsidRDefault="00B4561F" w:rsidP="00B4561F">
      <w:pPr>
        <w:rPr>
          <w:sz w:val="16"/>
          <w:szCs w:val="16"/>
        </w:rPr>
      </w:pPr>
      <w:r w:rsidRPr="007F0286">
        <w:rPr>
          <w:b/>
          <w:sz w:val="16"/>
          <w:szCs w:val="16"/>
        </w:rPr>
        <w:t xml:space="preserve">           Обозначения: </w:t>
      </w:r>
      <w:r>
        <w:rPr>
          <w:sz w:val="16"/>
          <w:szCs w:val="16"/>
        </w:rPr>
        <w:t xml:space="preserve">                       Аудиторные занятия                 </w:t>
      </w:r>
      <w:r w:rsidRPr="007F0286">
        <w:rPr>
          <w:sz w:val="16"/>
          <w:szCs w:val="16"/>
        </w:rPr>
        <w:t xml:space="preserve">Резерв </w:t>
      </w:r>
      <w:r>
        <w:rPr>
          <w:sz w:val="16"/>
          <w:szCs w:val="16"/>
        </w:rPr>
        <w:t xml:space="preserve">учебного   времени                                   Промежуточная аттестация                  </w:t>
      </w:r>
      <w:r w:rsidRPr="007F0286">
        <w:rPr>
          <w:sz w:val="16"/>
          <w:szCs w:val="16"/>
        </w:rPr>
        <w:t>Итогова</w:t>
      </w:r>
      <w:r>
        <w:rPr>
          <w:sz w:val="16"/>
          <w:szCs w:val="16"/>
        </w:rPr>
        <w:t>я аттестация</w:t>
      </w:r>
      <w:r w:rsidRPr="007F02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</w:t>
      </w:r>
      <w:r w:rsidRPr="007F0286">
        <w:rPr>
          <w:sz w:val="16"/>
          <w:szCs w:val="16"/>
        </w:rPr>
        <w:t>Кани</w:t>
      </w:r>
      <w:r>
        <w:rPr>
          <w:sz w:val="16"/>
          <w:szCs w:val="16"/>
        </w:rPr>
        <w:t>кулы</w:t>
      </w:r>
    </w:p>
    <w:tbl>
      <w:tblPr>
        <w:tblStyle w:val="af3"/>
        <w:tblW w:w="0" w:type="auto"/>
        <w:tblInd w:w="284" w:type="dxa"/>
        <w:tblLayout w:type="fixed"/>
        <w:tblLook w:val="04A0"/>
      </w:tblPr>
      <w:tblGrid>
        <w:gridCol w:w="2234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486"/>
        <w:gridCol w:w="284"/>
        <w:gridCol w:w="378"/>
        <w:gridCol w:w="283"/>
        <w:gridCol w:w="426"/>
        <w:gridCol w:w="567"/>
      </w:tblGrid>
      <w:tr w:rsidR="00B4561F" w:rsidRPr="007F0286" w:rsidTr="00B4561F">
        <w:trPr>
          <w:cantSplit/>
          <w:trHeight w:val="25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61F" w:rsidRPr="007F0286" w:rsidRDefault="00B4561F" w:rsidP="00B4561F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4561F" w:rsidRPr="007F0286" w:rsidRDefault="00B4561F" w:rsidP="00B4561F">
            <w:pPr>
              <w:rPr>
                <w:b/>
                <w:sz w:val="16"/>
                <w:szCs w:val="16"/>
              </w:rPr>
            </w:pPr>
            <w:r w:rsidRPr="007F0286">
              <w:rPr>
                <w:b/>
                <w:sz w:val="16"/>
                <w:szCs w:val="16"/>
              </w:rPr>
              <w:t>=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561F" w:rsidRPr="007F0286" w:rsidRDefault="00B4561F" w:rsidP="00B4561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23736" w:rsidRDefault="00423736" w:rsidP="00423736">
      <w:pPr>
        <w:rPr>
          <w:sz w:val="16"/>
          <w:szCs w:val="16"/>
        </w:rPr>
      </w:pPr>
    </w:p>
    <w:p w:rsidR="004F6C5D" w:rsidRPr="0039643A" w:rsidRDefault="004F6C5D" w:rsidP="00B4561F">
      <w:pPr>
        <w:ind w:firstLine="709"/>
        <w:jc w:val="center"/>
        <w:rPr>
          <w:sz w:val="16"/>
          <w:szCs w:val="16"/>
        </w:rPr>
      </w:pPr>
    </w:p>
    <w:p w:rsidR="00423736" w:rsidRPr="0039643A" w:rsidRDefault="00423736" w:rsidP="00423736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b/>
          <w:sz w:val="18"/>
          <w:szCs w:val="18"/>
        </w:rPr>
        <w:t>ГРАФИК ОБРАЗОВАТЕЛЬНОГО ПРОЦЕССА</w:t>
      </w:r>
    </w:p>
    <w:p w:rsidR="00423736" w:rsidRPr="000F156A" w:rsidRDefault="00423736" w:rsidP="00423736">
      <w:pPr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156A">
        <w:rPr>
          <w:rFonts w:ascii="Times New Roman" w:hAnsi="Times New Roman" w:cs="Times New Roman"/>
          <w:b/>
          <w:sz w:val="18"/>
          <w:szCs w:val="18"/>
        </w:rPr>
        <w:t>дополнительной предпрофессиональной общеобразовательной</w:t>
      </w:r>
      <w:r>
        <w:rPr>
          <w:rFonts w:ascii="Times New Roman" w:hAnsi="Times New Roman" w:cs="Times New Roman"/>
          <w:b/>
          <w:sz w:val="18"/>
          <w:szCs w:val="18"/>
        </w:rPr>
        <w:t xml:space="preserve"> программы «Фортепиано</w:t>
      </w:r>
      <w:r w:rsidRPr="000F156A">
        <w:rPr>
          <w:rFonts w:ascii="Times New Roman" w:hAnsi="Times New Roman" w:cs="Times New Roman"/>
          <w:b/>
          <w:sz w:val="18"/>
          <w:szCs w:val="18"/>
        </w:rPr>
        <w:t>»</w:t>
      </w:r>
    </w:p>
    <w:p w:rsidR="00423736" w:rsidRPr="0039643A" w:rsidRDefault="00423736" w:rsidP="00423736">
      <w:pPr>
        <w:spacing w:after="0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39643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423736" w:rsidRPr="0039643A" w:rsidRDefault="00423736" w:rsidP="0042373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>Директор ДМШ № 5</w:t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  <w:r w:rsidRPr="0039643A">
        <w:rPr>
          <w:rFonts w:ascii="Times New Roman" w:hAnsi="Times New Roman" w:cs="Times New Roman"/>
          <w:sz w:val="18"/>
          <w:szCs w:val="18"/>
        </w:rPr>
        <w:tab/>
      </w:r>
    </w:p>
    <w:p w:rsidR="00423736" w:rsidRPr="0039643A" w:rsidRDefault="00423736" w:rsidP="0042373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39643A">
        <w:rPr>
          <w:rFonts w:ascii="Times New Roman" w:hAnsi="Times New Roman" w:cs="Times New Roman"/>
          <w:sz w:val="18"/>
          <w:szCs w:val="18"/>
        </w:rPr>
        <w:t>_____________С,С. Вербицкий</w:t>
      </w:r>
      <w:r w:rsidRPr="0039643A">
        <w:rPr>
          <w:rFonts w:ascii="Times New Roman" w:hAnsi="Times New Roman" w:cs="Times New Roman"/>
          <w:sz w:val="18"/>
          <w:szCs w:val="18"/>
        </w:rPr>
        <w:tab/>
      </w:r>
    </w:p>
    <w:p w:rsidR="00423736" w:rsidRPr="0039643A" w:rsidRDefault="00423736" w:rsidP="00423736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15 апреля  2014</w:t>
      </w:r>
      <w:r w:rsidRPr="0039643A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9643A">
        <w:rPr>
          <w:rFonts w:ascii="Times New Roman" w:hAnsi="Times New Roman" w:cs="Times New Roman"/>
          <w:sz w:val="18"/>
          <w:szCs w:val="18"/>
        </w:rPr>
        <w:t>Срок обучения – 9 лет</w:t>
      </w:r>
    </w:p>
    <w:p w:rsidR="00423736" w:rsidRPr="007F0286" w:rsidRDefault="00423736" w:rsidP="00423736">
      <w:pPr>
        <w:spacing w:after="0"/>
        <w:ind w:firstLine="709"/>
        <w:rPr>
          <w:sz w:val="18"/>
          <w:szCs w:val="18"/>
        </w:rPr>
      </w:pPr>
      <w:r w:rsidRPr="007F0286">
        <w:rPr>
          <w:sz w:val="18"/>
          <w:szCs w:val="18"/>
        </w:rPr>
        <w:t>МП</w:t>
      </w:r>
    </w:p>
    <w:tbl>
      <w:tblPr>
        <w:tblStyle w:val="af3"/>
        <w:tblW w:w="15559" w:type="dxa"/>
        <w:tblInd w:w="284" w:type="dxa"/>
        <w:tblLayout w:type="fixed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14"/>
        <w:gridCol w:w="425"/>
        <w:gridCol w:w="284"/>
        <w:gridCol w:w="283"/>
        <w:gridCol w:w="284"/>
        <w:gridCol w:w="425"/>
        <w:gridCol w:w="709"/>
      </w:tblGrid>
      <w:tr w:rsidR="00423736" w:rsidRPr="007F0286" w:rsidTr="00A1219E">
        <w:trPr>
          <w:trHeight w:val="381"/>
        </w:trPr>
        <w:tc>
          <w:tcPr>
            <w:tcW w:w="13149" w:type="dxa"/>
            <w:gridSpan w:val="54"/>
          </w:tcPr>
          <w:p w:rsidR="00423736" w:rsidRPr="007F0286" w:rsidRDefault="00423736" w:rsidP="00A1219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1. График образовательного процесса</w:t>
            </w:r>
          </w:p>
        </w:tc>
        <w:tc>
          <w:tcPr>
            <w:tcW w:w="2410" w:type="dxa"/>
            <w:gridSpan w:val="6"/>
          </w:tcPr>
          <w:p w:rsidR="00423736" w:rsidRPr="007F0286" w:rsidRDefault="00423736" w:rsidP="00A1219E">
            <w:pPr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2. Сводные данные по бюджету времени в неделях</w:t>
            </w:r>
          </w:p>
        </w:tc>
      </w:tr>
      <w:tr w:rsidR="00423736" w:rsidRPr="007F0286" w:rsidTr="00A1219E">
        <w:trPr>
          <w:cantSplit/>
          <w:trHeight w:val="289"/>
        </w:trPr>
        <w:tc>
          <w:tcPr>
            <w:tcW w:w="250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423736" w:rsidRPr="0039643A" w:rsidRDefault="00423736" w:rsidP="00A1219E">
            <w:pPr>
              <w:jc w:val="center"/>
              <w:rPr>
                <w:sz w:val="16"/>
                <w:szCs w:val="16"/>
              </w:rPr>
            </w:pPr>
            <w:r w:rsidRPr="0039643A">
              <w:rPr>
                <w:sz w:val="16"/>
                <w:szCs w:val="16"/>
              </w:rPr>
              <w:t>Октябрь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Декабрь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Янв.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Февр.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Март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Апр.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Май</w:t>
            </w:r>
          </w:p>
        </w:tc>
        <w:tc>
          <w:tcPr>
            <w:tcW w:w="944" w:type="dxa"/>
            <w:gridSpan w:val="4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Июнь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Июль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Август</w:t>
            </w:r>
          </w:p>
        </w:tc>
        <w:tc>
          <w:tcPr>
            <w:tcW w:w="439" w:type="dxa"/>
            <w:gridSpan w:val="2"/>
            <w:vMerge w:val="restart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23736" w:rsidRPr="0039643A" w:rsidRDefault="00423736" w:rsidP="00A1219E">
            <w:pPr>
              <w:ind w:left="113" w:right="113"/>
              <w:rPr>
                <w:sz w:val="16"/>
                <w:szCs w:val="16"/>
              </w:rPr>
            </w:pPr>
            <w:r w:rsidRPr="0039643A">
              <w:rPr>
                <w:sz w:val="16"/>
                <w:szCs w:val="16"/>
              </w:rPr>
              <w:t>Промежуточная  аттестаци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Резерв учебного времени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Каникулы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Всего</w:t>
            </w:r>
          </w:p>
        </w:tc>
      </w:tr>
      <w:tr w:rsidR="00423736" w:rsidRPr="007F0286" w:rsidTr="00A1219E">
        <w:trPr>
          <w:cantSplit/>
          <w:trHeight w:val="2006"/>
        </w:trPr>
        <w:tc>
          <w:tcPr>
            <w:tcW w:w="250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Классы</w:t>
            </w:r>
          </w:p>
        </w:tc>
        <w:tc>
          <w:tcPr>
            <w:tcW w:w="283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8-14</w:t>
            </w:r>
          </w:p>
        </w:tc>
        <w:tc>
          <w:tcPr>
            <w:tcW w:w="283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22-28</w:t>
            </w:r>
          </w:p>
        </w:tc>
        <w:tc>
          <w:tcPr>
            <w:tcW w:w="283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29.09-5.10</w:t>
            </w:r>
          </w:p>
        </w:tc>
        <w:tc>
          <w:tcPr>
            <w:tcW w:w="284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6-12</w:t>
            </w:r>
          </w:p>
        </w:tc>
        <w:tc>
          <w:tcPr>
            <w:tcW w:w="283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13-19</w:t>
            </w:r>
          </w:p>
        </w:tc>
        <w:tc>
          <w:tcPr>
            <w:tcW w:w="263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27.10-2.11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3-9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10-16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24-30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29.12-4.91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5-11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12-18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19-25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26.01-1.02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16-22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23.02-1.03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2-8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9-15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16-22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23-29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30.03-5.04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13-19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20-26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27.04-3.05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4-10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11-17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18-24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25-31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1-7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8-14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15-21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22-28</w:t>
            </w:r>
          </w:p>
        </w:tc>
        <w:tc>
          <w:tcPr>
            <w:tcW w:w="236" w:type="dxa"/>
            <w:tcBorders>
              <w:top w:val="nil"/>
            </w:tcBorders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29.06-5.07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6-12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13-19</w:t>
            </w:r>
          </w:p>
        </w:tc>
        <w:tc>
          <w:tcPr>
            <w:tcW w:w="26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20-26</w:t>
            </w:r>
          </w:p>
        </w:tc>
        <w:tc>
          <w:tcPr>
            <w:tcW w:w="284" w:type="dxa"/>
            <w:tcBorders>
              <w:top w:val="nil"/>
            </w:tcBorders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27.07-2.08</w:t>
            </w:r>
          </w:p>
        </w:tc>
        <w:tc>
          <w:tcPr>
            <w:tcW w:w="283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3-9</w:t>
            </w:r>
          </w:p>
        </w:tc>
        <w:tc>
          <w:tcPr>
            <w:tcW w:w="284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10-16</w:t>
            </w:r>
          </w:p>
        </w:tc>
        <w:tc>
          <w:tcPr>
            <w:tcW w:w="317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17-23</w:t>
            </w:r>
          </w:p>
        </w:tc>
        <w:tc>
          <w:tcPr>
            <w:tcW w:w="236" w:type="dxa"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24-31</w:t>
            </w:r>
          </w:p>
        </w:tc>
        <w:tc>
          <w:tcPr>
            <w:tcW w:w="439" w:type="dxa"/>
            <w:gridSpan w:val="2"/>
            <w:vMerge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23736" w:rsidRPr="007F0286" w:rsidRDefault="00423736" w:rsidP="00A1219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23736" w:rsidRPr="007F0286" w:rsidTr="00A1219E">
        <w:trPr>
          <w:cantSplit/>
          <w:trHeight w:val="253"/>
        </w:trPr>
        <w:tc>
          <w:tcPr>
            <w:tcW w:w="250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32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423736" w:rsidRPr="007F0286" w:rsidTr="00A1219E">
        <w:trPr>
          <w:cantSplit/>
          <w:trHeight w:val="253"/>
        </w:trPr>
        <w:tc>
          <w:tcPr>
            <w:tcW w:w="250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423736" w:rsidRPr="007F0286" w:rsidTr="00A1219E">
        <w:trPr>
          <w:cantSplit/>
          <w:trHeight w:val="253"/>
        </w:trPr>
        <w:tc>
          <w:tcPr>
            <w:tcW w:w="250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423736" w:rsidRPr="007F0286" w:rsidTr="00A1219E">
        <w:trPr>
          <w:cantSplit/>
          <w:trHeight w:val="253"/>
        </w:trPr>
        <w:tc>
          <w:tcPr>
            <w:tcW w:w="250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423736" w:rsidRPr="007F0286" w:rsidTr="00A1219E">
        <w:trPr>
          <w:cantSplit/>
          <w:trHeight w:val="253"/>
        </w:trPr>
        <w:tc>
          <w:tcPr>
            <w:tcW w:w="250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423736" w:rsidRPr="007F0286" w:rsidTr="00A1219E">
        <w:trPr>
          <w:cantSplit/>
          <w:trHeight w:val="253"/>
        </w:trPr>
        <w:tc>
          <w:tcPr>
            <w:tcW w:w="250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423736" w:rsidRPr="007F0286" w:rsidTr="00A1219E">
        <w:trPr>
          <w:cantSplit/>
          <w:trHeight w:val="253"/>
        </w:trPr>
        <w:tc>
          <w:tcPr>
            <w:tcW w:w="250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423736" w:rsidRPr="007F0286" w:rsidTr="00A1219E">
        <w:trPr>
          <w:cantSplit/>
          <w:trHeight w:val="253"/>
        </w:trPr>
        <w:tc>
          <w:tcPr>
            <w:tcW w:w="250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6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317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52</w:t>
            </w:r>
          </w:p>
        </w:tc>
      </w:tr>
      <w:tr w:rsidR="00423736" w:rsidRPr="007F0286" w:rsidTr="00A1219E">
        <w:trPr>
          <w:cantSplit/>
          <w:trHeight w:val="253"/>
        </w:trPr>
        <w:tc>
          <w:tcPr>
            <w:tcW w:w="250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=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р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ш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ш</w:t>
            </w: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40</w:t>
            </w:r>
          </w:p>
        </w:tc>
      </w:tr>
      <w:tr w:rsidR="00423736" w:rsidRPr="007F0286" w:rsidTr="00A1219E">
        <w:trPr>
          <w:cantSplit/>
          <w:trHeight w:val="253"/>
        </w:trPr>
        <w:tc>
          <w:tcPr>
            <w:tcW w:w="13135" w:type="dxa"/>
            <w:gridSpan w:val="53"/>
          </w:tcPr>
          <w:p w:rsidR="00423736" w:rsidRPr="007F0286" w:rsidRDefault="00423736" w:rsidP="00A1219E">
            <w:pPr>
              <w:jc w:val="right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ИТОГО</w:t>
            </w:r>
          </w:p>
        </w:tc>
        <w:tc>
          <w:tcPr>
            <w:tcW w:w="439" w:type="dxa"/>
            <w:gridSpan w:val="2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296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23736" w:rsidRPr="007F0286" w:rsidRDefault="00423736" w:rsidP="00A1219E">
            <w:pPr>
              <w:jc w:val="center"/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</w:tcPr>
          <w:p w:rsidR="00423736" w:rsidRPr="007F0286" w:rsidRDefault="00423736" w:rsidP="00A1219E">
            <w:pPr>
              <w:rPr>
                <w:sz w:val="18"/>
                <w:szCs w:val="18"/>
              </w:rPr>
            </w:pPr>
            <w:r w:rsidRPr="007F0286">
              <w:rPr>
                <w:sz w:val="18"/>
                <w:szCs w:val="18"/>
              </w:rPr>
              <w:t>456</w:t>
            </w:r>
          </w:p>
        </w:tc>
      </w:tr>
    </w:tbl>
    <w:p w:rsidR="00423736" w:rsidRPr="007F0286" w:rsidRDefault="00423736" w:rsidP="00423736">
      <w:pPr>
        <w:rPr>
          <w:sz w:val="18"/>
          <w:szCs w:val="18"/>
        </w:rPr>
      </w:pPr>
      <w:r w:rsidRPr="007F0286">
        <w:rPr>
          <w:b/>
          <w:sz w:val="18"/>
          <w:szCs w:val="18"/>
        </w:rPr>
        <w:t xml:space="preserve">           Обозначения: </w:t>
      </w:r>
      <w:r>
        <w:rPr>
          <w:b/>
          <w:sz w:val="18"/>
          <w:szCs w:val="18"/>
        </w:rPr>
        <w:t xml:space="preserve">                            </w:t>
      </w:r>
      <w:r w:rsidRPr="007F0286">
        <w:rPr>
          <w:sz w:val="18"/>
          <w:szCs w:val="18"/>
        </w:rPr>
        <w:t xml:space="preserve">Аудиторные           </w:t>
      </w:r>
      <w:r>
        <w:rPr>
          <w:sz w:val="18"/>
          <w:szCs w:val="18"/>
        </w:rPr>
        <w:t xml:space="preserve">  </w:t>
      </w:r>
      <w:r w:rsidRPr="007F0286">
        <w:rPr>
          <w:sz w:val="18"/>
          <w:szCs w:val="18"/>
        </w:rPr>
        <w:t xml:space="preserve">Резерв учебного </w:t>
      </w:r>
      <w:r>
        <w:rPr>
          <w:sz w:val="18"/>
          <w:szCs w:val="18"/>
        </w:rPr>
        <w:t xml:space="preserve">                                                      </w:t>
      </w:r>
      <w:r w:rsidRPr="007F0286">
        <w:rPr>
          <w:sz w:val="18"/>
          <w:szCs w:val="18"/>
        </w:rPr>
        <w:t xml:space="preserve">Промежуточная       </w:t>
      </w:r>
      <w:r>
        <w:rPr>
          <w:sz w:val="18"/>
          <w:szCs w:val="18"/>
        </w:rPr>
        <w:t xml:space="preserve">                         </w:t>
      </w:r>
      <w:r w:rsidRPr="007F0286">
        <w:rPr>
          <w:sz w:val="18"/>
          <w:szCs w:val="18"/>
        </w:rPr>
        <w:t xml:space="preserve">Итоговая                               </w:t>
      </w:r>
      <w:r>
        <w:rPr>
          <w:sz w:val="18"/>
          <w:szCs w:val="18"/>
        </w:rPr>
        <w:t xml:space="preserve">            </w:t>
      </w:r>
      <w:r w:rsidRPr="007F0286">
        <w:rPr>
          <w:sz w:val="18"/>
          <w:szCs w:val="18"/>
        </w:rPr>
        <w:t xml:space="preserve">  Каникулы</w:t>
      </w:r>
    </w:p>
    <w:p w:rsidR="00423736" w:rsidRPr="007F0286" w:rsidRDefault="00423736" w:rsidP="00423736">
      <w:pPr>
        <w:rPr>
          <w:sz w:val="18"/>
          <w:szCs w:val="18"/>
        </w:rPr>
      </w:pPr>
      <w:r w:rsidRPr="007F028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</w:t>
      </w:r>
      <w:r w:rsidRPr="007F0286">
        <w:rPr>
          <w:sz w:val="18"/>
          <w:szCs w:val="18"/>
        </w:rPr>
        <w:t xml:space="preserve">занятия                     </w:t>
      </w:r>
      <w:r>
        <w:rPr>
          <w:sz w:val="18"/>
          <w:szCs w:val="18"/>
        </w:rPr>
        <w:t xml:space="preserve">   </w:t>
      </w:r>
      <w:r w:rsidRPr="007F0286">
        <w:rPr>
          <w:sz w:val="18"/>
          <w:szCs w:val="18"/>
        </w:rPr>
        <w:t xml:space="preserve">времени                                     </w:t>
      </w:r>
      <w:r>
        <w:rPr>
          <w:sz w:val="18"/>
          <w:szCs w:val="18"/>
        </w:rPr>
        <w:t xml:space="preserve">                                  </w:t>
      </w:r>
      <w:r w:rsidRPr="007F0286">
        <w:rPr>
          <w:sz w:val="18"/>
          <w:szCs w:val="18"/>
        </w:rPr>
        <w:t xml:space="preserve"> аттестация                 </w:t>
      </w:r>
      <w:r>
        <w:rPr>
          <w:sz w:val="18"/>
          <w:szCs w:val="18"/>
        </w:rPr>
        <w:t xml:space="preserve">                     </w:t>
      </w:r>
      <w:r w:rsidRPr="007F0286">
        <w:rPr>
          <w:sz w:val="18"/>
          <w:szCs w:val="18"/>
        </w:rPr>
        <w:t>аттестация</w:t>
      </w:r>
    </w:p>
    <w:tbl>
      <w:tblPr>
        <w:tblStyle w:val="af3"/>
        <w:tblW w:w="15559" w:type="dxa"/>
        <w:tblInd w:w="284" w:type="dxa"/>
        <w:tblLayout w:type="fixed"/>
        <w:tblLook w:val="04A0"/>
      </w:tblPr>
      <w:tblGrid>
        <w:gridCol w:w="2234"/>
        <w:gridCol w:w="2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4"/>
        <w:gridCol w:w="283"/>
        <w:gridCol w:w="284"/>
        <w:gridCol w:w="317"/>
        <w:gridCol w:w="236"/>
        <w:gridCol w:w="486"/>
        <w:gridCol w:w="284"/>
        <w:gridCol w:w="378"/>
        <w:gridCol w:w="283"/>
        <w:gridCol w:w="426"/>
        <w:gridCol w:w="567"/>
      </w:tblGrid>
      <w:tr w:rsidR="00423736" w:rsidRPr="007F0286" w:rsidTr="00A1219E">
        <w:trPr>
          <w:cantSplit/>
          <w:trHeight w:val="25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3736" w:rsidRPr="007F0286" w:rsidRDefault="00423736" w:rsidP="00A1219E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ш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23736" w:rsidRPr="007F0286" w:rsidRDefault="00423736" w:rsidP="00A1219E">
            <w:pPr>
              <w:rPr>
                <w:b/>
                <w:sz w:val="18"/>
                <w:szCs w:val="18"/>
              </w:rPr>
            </w:pPr>
            <w:r w:rsidRPr="007F0286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3736" w:rsidRPr="007F0286" w:rsidRDefault="00423736" w:rsidP="00A1219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/>
          <w:spacing w:val="-2"/>
          <w:sz w:val="28"/>
          <w:szCs w:val="28"/>
        </w:rPr>
        <w:t>V. Система и критерии оценок результатов освоения обучающимися программы «Фортепиано».</w:t>
      </w:r>
    </w:p>
    <w:p w:rsidR="00310C0C" w:rsidRPr="00310C0C" w:rsidRDefault="00310C0C" w:rsidP="00310C0C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Оценка качества реализации программы «Фортепиано» включает в себя текущий контроль успеваемости, промежуточную и итоговую аттестацию обучающихся. В качестве средств текущего контроля успеваемости ДШИ могут использоваться контрольные работы, устные опросы, письменные работы, тестирование, академические концерты, прослушивания, технические зачеты. </w:t>
      </w:r>
      <w:r w:rsidRPr="00310C0C">
        <w:rPr>
          <w:rFonts w:ascii="Times New Roman" w:hAnsi="Times New Roman" w:cs="Times New Roman"/>
          <w:bCs/>
          <w:sz w:val="28"/>
          <w:szCs w:val="28"/>
        </w:rPr>
        <w:tab/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ДШИ.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  <w:u w:val="single"/>
        </w:rPr>
        <w:t>Система оценок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в рамках промежуточ</w:t>
      </w:r>
      <w:r w:rsidR="00423736">
        <w:rPr>
          <w:rFonts w:ascii="Times New Roman" w:hAnsi="Times New Roman" w:cs="Times New Roman"/>
          <w:bCs/>
          <w:sz w:val="28"/>
          <w:szCs w:val="28"/>
        </w:rPr>
        <w:t>ной аттестации предполагает девятибалл</w:t>
      </w:r>
      <w:r w:rsidRPr="00310C0C">
        <w:rPr>
          <w:rFonts w:ascii="Times New Roman" w:hAnsi="Times New Roman" w:cs="Times New Roman"/>
          <w:bCs/>
          <w:sz w:val="28"/>
          <w:szCs w:val="28"/>
        </w:rPr>
        <w:t>ьную шкалу с использованием плюсов и минусов:</w:t>
      </w:r>
    </w:p>
    <w:p w:rsidR="00310C0C" w:rsidRPr="00310C0C" w:rsidRDefault="00423736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«5»; «5-»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; «4+»; «4»; «4-»; «3+»; «3»; «3-»; «2».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  <w:u w:val="single"/>
        </w:rPr>
        <w:t>Система оценок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в рамках итоговой  </w:t>
      </w:r>
      <w:r w:rsidR="00423736">
        <w:rPr>
          <w:rFonts w:ascii="Times New Roman" w:hAnsi="Times New Roman" w:cs="Times New Roman"/>
          <w:bCs/>
          <w:sz w:val="28"/>
          <w:szCs w:val="28"/>
        </w:rPr>
        <w:t>аттестации предполагает пятибалл</w:t>
      </w:r>
      <w:r w:rsidRPr="00310C0C">
        <w:rPr>
          <w:rFonts w:ascii="Times New Roman" w:hAnsi="Times New Roman" w:cs="Times New Roman"/>
          <w:bCs/>
          <w:sz w:val="28"/>
          <w:szCs w:val="28"/>
        </w:rPr>
        <w:t>ьную шкалу в абсолютном значении: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«5» - отлично; «4»- хорошо; «3» - удовлетворительно; «2»- неудовлетворительно.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310C0C" w:rsidRPr="00423736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10C0C">
        <w:rPr>
          <w:rFonts w:ascii="Times New Roman" w:hAnsi="Times New Roman" w:cs="Times New Roman"/>
          <w:bCs/>
          <w:i/>
          <w:sz w:val="28"/>
          <w:szCs w:val="28"/>
          <w:u w:val="single"/>
        </w:rPr>
        <w:t>Музыкальное исполнительство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«5» («отлично»):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артистичное поведение на сцене;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увлечённость исполнением;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слуховой контроль собственного исполнения;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корректировка игры при необходимой ситуации;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свободное владение специфическими технологическими видами исполнения;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убедительное понимание чувства формы;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выразительность интонирования;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единство темпа;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ясность ритмической пульсации;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яркое динамическое разнообразие.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«4» («хорошо»):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незначительная нестабильность психологического поведения на сцене;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>- грамотное понимание формообразования произведения, музыкального языка, средств музыкальной выразительности;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недостаточный слуховой контроль собственного исполнения; 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стабильность воспроизведения нотного текста;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выразительность интонирования;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попытка передачи динамического разнообразия;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единство темпа.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«3» («удовлетворительно»):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неустойчивое психологическое состояние на сцене;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формальное прочтение авторского нотного текста без образного осмысления музыки;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слабый слуховой контроль собственного исполнения;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ограниченное понимание динамических, аппликатурных, технологических задач;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темпо-ритмическая неорганизованность;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слабое реагирование на изменения фактуры, артикуляционных штрихов;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однообразие и монотонность звучания.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«2» («неудовлетворительно»):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частые «срывы» и остановки при исполнении;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отсутствие слухового контроля собственного исполнения;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>-  ошибки в воспроизведении нотного текста;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низкое качество звукоизвлечения и звуковедения;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отсутствие выразительного интонирования;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 метро-ритмическая неустойчивость.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3736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Теория и история музыки, сольфеджио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«5» («отлично»):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вокально-интонационные навыки</w:t>
      </w:r>
      <w:r w:rsidRPr="00310C0C">
        <w:rPr>
          <w:rFonts w:ascii="Times New Roman" w:hAnsi="Times New Roman" w:cs="Times New Roman"/>
          <w:bCs/>
          <w:sz w:val="28"/>
          <w:szCs w:val="28"/>
        </w:rPr>
        <w:t>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чистота интонации;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ритмическая точность;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синтаксическая осмысленность фразировки;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выразительность исполнения;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владение навыками пения с листа;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ритмические навыки: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владение навыками вычленения, осмысления и исполнения метроритмических соотношений в изучаемых произведениях;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слуховой анализ и  музыкальный диктант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>владение навыками записи прослушанных ритмических и мелодических построений  и отдельных элементов музыкальной речи;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творческие навыки</w:t>
      </w:r>
      <w:r w:rsidRPr="00310C0C">
        <w:rPr>
          <w:rFonts w:ascii="Times New Roman" w:hAnsi="Times New Roman" w:cs="Times New Roman"/>
          <w:bCs/>
          <w:sz w:val="28"/>
          <w:szCs w:val="28"/>
        </w:rPr>
        <w:t>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умение самостоятельно применять полученные знания и умения в творческой деятельности;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теоретические знания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по музыкальной грамоте и элементарной теории музыки в соответствии с программными требованиями.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«4» («хорошо»):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вокально-интонационные навыки</w:t>
      </w:r>
      <w:r w:rsidRPr="00310C0C">
        <w:rPr>
          <w:rFonts w:ascii="Times New Roman" w:hAnsi="Times New Roman" w:cs="Times New Roman"/>
          <w:bCs/>
          <w:sz w:val="28"/>
          <w:szCs w:val="28"/>
        </w:rPr>
        <w:t>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не достаточно чистая интонация;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не достаточная ритмическая точность;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синтаксическая осмысленность фразировки;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выразительность исполнения;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не достаточное владение навыками пения с листа;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ритмические навыки: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владение навыками вычленения, осмысления и исполнения метроритмических соотношений в изучаемых произведениях;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слуховой анализ и  музыкальный диктант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не достаточное владение навыками записи прослушанных ритмических и мелодических построений  и отдельных элементов музыкальной речи;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творческие навыки</w:t>
      </w:r>
      <w:r w:rsidRPr="00310C0C">
        <w:rPr>
          <w:rFonts w:ascii="Times New Roman" w:hAnsi="Times New Roman" w:cs="Times New Roman"/>
          <w:bCs/>
          <w:sz w:val="28"/>
          <w:szCs w:val="28"/>
        </w:rPr>
        <w:t>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умение самостоятельно применять полученные знания и умения в творческой деятельности;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теоретические знания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по музыкальной грамоте и элементарной теории музыки в соответствии с программными требованиями.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«3» («удовлетворительно»):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вокально-интонационные навыки</w:t>
      </w:r>
      <w:r w:rsidRPr="00310C0C">
        <w:rPr>
          <w:rFonts w:ascii="Times New Roman" w:hAnsi="Times New Roman" w:cs="Times New Roman"/>
          <w:bCs/>
          <w:sz w:val="28"/>
          <w:szCs w:val="28"/>
        </w:rPr>
        <w:t>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не точная  интонация;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не достаточная ритмическая точность;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синтаксическая осмысленность фразировки;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не достаточная выразительность исполнения;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слабое владение навыками пения с листа;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ритмические навыки: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слабое владение навыками вычленения, осмысления и исполнения метроритмических соотношений в изучаемых произведениях;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слуховой анализ и  музыкальный диктант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слабое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слабое владение навыками записи прослушанных ритмических и мелодических построений  и отдельных элементов музыкальной речи;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творческие навыки</w:t>
      </w:r>
      <w:r w:rsidRPr="00310C0C">
        <w:rPr>
          <w:rFonts w:ascii="Times New Roman" w:hAnsi="Times New Roman" w:cs="Times New Roman"/>
          <w:bCs/>
          <w:sz w:val="28"/>
          <w:szCs w:val="28"/>
        </w:rPr>
        <w:t>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не умение самостоятельно применять полученные знания и умения в творческой деятельности;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теоретические знания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по музыкальной грамоте и элементарной теории музыки в соответствии с программными требованиями.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«2» («неудовлетворительно»):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вокально-интонационные навыки</w:t>
      </w:r>
      <w:r w:rsidRPr="00310C0C">
        <w:rPr>
          <w:rFonts w:ascii="Times New Roman" w:hAnsi="Times New Roman" w:cs="Times New Roman"/>
          <w:bCs/>
          <w:sz w:val="28"/>
          <w:szCs w:val="28"/>
        </w:rPr>
        <w:t>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точная  интонация;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ритмическая неточность;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отсутствие синтаксической осмысленности фразировки;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выразительное исполнение;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владение навыками пения с листа;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ритмические навыки: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>- не владение навыками вычленения, осмысления и исполнения метроритмических соотношений в изучаемых произведениях;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слуховой анализ и  музыкальный диктант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владение навыками записи прослушанных ритмических и мелодических построений  и отдельных элементов музыкальной речи;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творческие навыки</w:t>
      </w:r>
      <w:r w:rsidRPr="00310C0C">
        <w:rPr>
          <w:rFonts w:ascii="Times New Roman" w:hAnsi="Times New Roman" w:cs="Times New Roman"/>
          <w:bCs/>
          <w:sz w:val="28"/>
          <w:szCs w:val="28"/>
        </w:rPr>
        <w:t>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неумение самостоятельно применять полученные знания и умения в творческой деятельности;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 xml:space="preserve">- не соответствие уровня </w:t>
      </w:r>
      <w:r w:rsidRPr="00310C0C">
        <w:rPr>
          <w:rFonts w:ascii="Times New Roman" w:hAnsi="Times New Roman" w:cs="Times New Roman"/>
          <w:bCs/>
          <w:i/>
          <w:sz w:val="28"/>
          <w:szCs w:val="28"/>
        </w:rPr>
        <w:t>теоретических знаний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по музыкальной грамоте и элементарной теории музыки  программным требованиям.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sz w:val="28"/>
          <w:szCs w:val="28"/>
        </w:rPr>
        <w:t>Музыкальная лит</w:t>
      </w:r>
      <w:r w:rsidR="00423736">
        <w:rPr>
          <w:rFonts w:ascii="Times New Roman" w:hAnsi="Times New Roman" w:cs="Times New Roman"/>
          <w:b/>
          <w:bCs/>
          <w:sz w:val="28"/>
          <w:szCs w:val="28"/>
        </w:rPr>
        <w:t>ература, слушание музыки:</w:t>
      </w:r>
      <w:r w:rsidRPr="00423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«5» («отлично»):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знание музыкального, исторического и теоретического материала на уровне требований программы;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владение музыкальной терминологией;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умение охарактеризовать содержание и выразительные средства музыки.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«4» («хорошо»):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знание музыкального, исторического и теоретического материала на уровне требований программы;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>- владение музыкальной терминологией;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достаточное умение охарактеризовать содержание и выразительные средства музыки.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«3» («удовлетворительно»):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полные знания музыкального, исторического и теоретического материала;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уверенное владение музыкальной терминологией;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слабое умение охарактеризовать содержание и выразительные средства музыки.</w:t>
      </w:r>
    </w:p>
    <w:p w:rsidR="00310C0C" w:rsidRPr="00423736" w:rsidRDefault="00310C0C" w:rsidP="00310C0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736">
        <w:rPr>
          <w:rFonts w:ascii="Times New Roman" w:hAnsi="Times New Roman" w:cs="Times New Roman"/>
          <w:b/>
          <w:bCs/>
          <w:i/>
          <w:sz w:val="28"/>
          <w:szCs w:val="28"/>
        </w:rPr>
        <w:t>Оценка «2» («неудовлетворительно»):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 знание музыкального, исторического и теоретического материала на уровне требований программы;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 владение музыкальной терминологией;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>- неумение охарактеризовать содержание и выразительные средства музыки.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310C0C" w:rsidRPr="00423736" w:rsidRDefault="00310C0C" w:rsidP="00423736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VI</w:t>
      </w:r>
      <w:r w:rsidRPr="00310C0C">
        <w:rPr>
          <w:rFonts w:ascii="Times New Roman" w:hAnsi="Times New Roman" w:cs="Times New Roman"/>
          <w:b/>
          <w:spacing w:val="-2"/>
          <w:sz w:val="28"/>
          <w:szCs w:val="28"/>
        </w:rPr>
        <w:t>. Программа творческ</w:t>
      </w:r>
      <w:r w:rsidR="00D671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ой, методической и культурно - </w:t>
      </w:r>
      <w:r w:rsidRPr="00310C0C">
        <w:rPr>
          <w:rFonts w:ascii="Times New Roman" w:hAnsi="Times New Roman" w:cs="Times New Roman"/>
          <w:b/>
          <w:spacing w:val="-2"/>
          <w:sz w:val="28"/>
          <w:szCs w:val="28"/>
        </w:rPr>
        <w:t>просветительс</w:t>
      </w:r>
      <w:r w:rsidR="00423736">
        <w:rPr>
          <w:rFonts w:ascii="Times New Roman" w:hAnsi="Times New Roman" w:cs="Times New Roman"/>
          <w:b/>
          <w:spacing w:val="-2"/>
          <w:sz w:val="28"/>
          <w:szCs w:val="28"/>
        </w:rPr>
        <w:t>кой деятельности школы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ab/>
        <w:t>Целями творческой и культурно-п</w:t>
      </w:r>
      <w:r w:rsidR="00D67171">
        <w:rPr>
          <w:rFonts w:ascii="Times New Roman" w:hAnsi="Times New Roman" w:cs="Times New Roman"/>
          <w:bCs/>
          <w:spacing w:val="-2"/>
          <w:sz w:val="28"/>
          <w:szCs w:val="28"/>
        </w:rPr>
        <w:t>росв</w:t>
      </w:r>
      <w:r w:rsidR="00423736">
        <w:rPr>
          <w:rFonts w:ascii="Times New Roman" w:hAnsi="Times New Roman" w:cs="Times New Roman"/>
          <w:bCs/>
          <w:spacing w:val="-2"/>
          <w:sz w:val="28"/>
          <w:szCs w:val="28"/>
        </w:rPr>
        <w:t>етительской деятельности школы</w:t>
      </w: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является развитие творческих способностей обучающихся, приобщение их к лучшим достижениям отечественного и зарубежного искусства, пропаганда ценностей мировой культуры среди различных слоёв населения, приобщение их к духовным ценностям.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ab/>
        <w:t>С целью реализации творческой и культурно-про</w:t>
      </w:r>
      <w:r w:rsidR="00423736">
        <w:rPr>
          <w:rFonts w:ascii="Times New Roman" w:hAnsi="Times New Roman" w:cs="Times New Roman"/>
          <w:bCs/>
          <w:spacing w:val="-2"/>
          <w:sz w:val="28"/>
          <w:szCs w:val="28"/>
        </w:rPr>
        <w:t>светительской деятельности в школе</w:t>
      </w:r>
      <w:r w:rsidR="001748C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созданы</w:t>
      </w: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учебные творческие коллективы (ансамбли, вокальные группы). Деятельность коллективов  осуществляется в рамках как учебного, так и внеучебного времени.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ab/>
        <w:t xml:space="preserve">Профессиональная </w:t>
      </w:r>
      <w:r w:rsidR="00D67171">
        <w:rPr>
          <w:rFonts w:ascii="Times New Roman" w:hAnsi="Times New Roman" w:cs="Times New Roman"/>
          <w:bCs/>
          <w:spacing w:val="-2"/>
          <w:sz w:val="28"/>
          <w:szCs w:val="28"/>
        </w:rPr>
        <w:t>направленность образования в школе</w:t>
      </w:r>
      <w:r w:rsidR="00F44B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реализуется через</w:t>
      </w: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организацию творческой деятельности путём проведение конкурсов, фестивалей, мастер-классов, олимпиад, концертов</w:t>
      </w:r>
      <w:r w:rsidR="00423736">
        <w:rPr>
          <w:rFonts w:ascii="Times New Roman" w:hAnsi="Times New Roman" w:cs="Times New Roman"/>
          <w:bCs/>
          <w:spacing w:val="-2"/>
          <w:sz w:val="28"/>
          <w:szCs w:val="28"/>
        </w:rPr>
        <w:t>, музыкальных вечеров, музыкальных гостиных и т.п.</w:t>
      </w:r>
      <w:r w:rsidR="00D6717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Учащиеся школы</w:t>
      </w: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имеют</w:t>
      </w:r>
      <w:r w:rsidR="0042373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возможность выступлений в</w:t>
      </w: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мероприятия</w:t>
      </w:r>
      <w:r w:rsidR="00423736">
        <w:rPr>
          <w:rFonts w:ascii="Times New Roman" w:hAnsi="Times New Roman" w:cs="Times New Roman"/>
          <w:bCs/>
          <w:spacing w:val="-2"/>
          <w:sz w:val="28"/>
          <w:szCs w:val="28"/>
        </w:rPr>
        <w:t>х, проводимых на школьном</w:t>
      </w:r>
      <w:r w:rsidR="00F44BD0">
        <w:rPr>
          <w:rFonts w:ascii="Times New Roman" w:hAnsi="Times New Roman" w:cs="Times New Roman"/>
          <w:bCs/>
          <w:spacing w:val="-2"/>
          <w:sz w:val="28"/>
          <w:szCs w:val="28"/>
        </w:rPr>
        <w:t>, городском, областном,</w:t>
      </w:r>
      <w:r w:rsidR="0042373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региональном </w:t>
      </w:r>
      <w:r w:rsidR="00F44B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международном </w:t>
      </w:r>
      <w:r w:rsidR="00423736">
        <w:rPr>
          <w:rFonts w:ascii="Times New Roman" w:hAnsi="Times New Roman" w:cs="Times New Roman"/>
          <w:bCs/>
          <w:spacing w:val="-2"/>
          <w:sz w:val="28"/>
          <w:szCs w:val="28"/>
        </w:rPr>
        <w:t>уровне.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ab/>
        <w:t xml:space="preserve">Культурно-просветительская программа включает посещение обучающимися учреждений и организаций культуры (филармонии, выставочных залов, музеев, </w:t>
      </w:r>
      <w:r w:rsidR="0042373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других </w:t>
      </w: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>обра</w:t>
      </w:r>
      <w:r w:rsidR="00423736">
        <w:rPr>
          <w:rFonts w:ascii="Times New Roman" w:hAnsi="Times New Roman" w:cs="Times New Roman"/>
          <w:bCs/>
          <w:spacing w:val="-2"/>
          <w:sz w:val="28"/>
          <w:szCs w:val="28"/>
        </w:rPr>
        <w:t>зовательных учреждений</w:t>
      </w:r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>).</w:t>
      </w:r>
    </w:p>
    <w:p w:rsidR="00310C0C" w:rsidRPr="00310C0C" w:rsidRDefault="00423736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  <w:t xml:space="preserve">Методическая программа школы </w:t>
      </w:r>
      <w:r w:rsidR="00310C0C" w:rsidRPr="00310C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направлена на 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непрерывность профессионального развития педагогических работников. В рамках мето</w:t>
      </w:r>
      <w:r w:rsidR="00D67171">
        <w:rPr>
          <w:rFonts w:ascii="Times New Roman" w:hAnsi="Times New Roman" w:cs="Times New Roman"/>
          <w:bCs/>
          <w:sz w:val="28"/>
          <w:szCs w:val="28"/>
        </w:rPr>
        <w:t>дической программы работники школы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в пределах имеющихся финансовых  возмо</w:t>
      </w:r>
      <w:r w:rsidR="00D67171">
        <w:rPr>
          <w:rFonts w:ascii="Times New Roman" w:hAnsi="Times New Roman" w:cs="Times New Roman"/>
          <w:bCs/>
          <w:sz w:val="28"/>
          <w:szCs w:val="28"/>
        </w:rPr>
        <w:t>жностей осваивают дополнительные профессиональные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ОП в объеме не менее 72-х часов,</w:t>
      </w:r>
      <w:r w:rsidR="00D67171">
        <w:rPr>
          <w:rFonts w:ascii="Times New Roman" w:hAnsi="Times New Roman" w:cs="Times New Roman"/>
          <w:bCs/>
          <w:sz w:val="28"/>
          <w:szCs w:val="28"/>
        </w:rPr>
        <w:t xml:space="preserve"> не реже чем один раз в три года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в учреждениях, имеющих лицензию на осуществление образовательной деятельности. 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bookmark414"/>
      <w:r w:rsidRPr="00310C0C"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Ожидаемый результат повышения квалификации </w:t>
      </w:r>
      <w:r w:rsidRPr="00310C0C">
        <w:rPr>
          <w:rStyle w:val="316"/>
          <w:rFonts w:ascii="Times New Roman" w:hAnsi="Times New Roman" w:cs="Times New Roman"/>
          <w:b w:val="0"/>
          <w:sz w:val="28"/>
          <w:szCs w:val="28"/>
        </w:rPr>
        <w:t xml:space="preserve">— </w:t>
      </w:r>
      <w:r w:rsidRPr="00310C0C">
        <w:rPr>
          <w:rFonts w:ascii="Times New Roman" w:hAnsi="Times New Roman" w:cs="Times New Roman"/>
          <w:bCs/>
          <w:sz w:val="28"/>
          <w:szCs w:val="28"/>
        </w:rPr>
        <w:t>профессиональная готовность</w:t>
      </w:r>
      <w:r w:rsidR="00F44BD0">
        <w:rPr>
          <w:rFonts w:ascii="Times New Roman" w:hAnsi="Times New Roman" w:cs="Times New Roman"/>
          <w:bCs/>
          <w:sz w:val="28"/>
          <w:szCs w:val="28"/>
        </w:rPr>
        <w:t xml:space="preserve"> педагогических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F44BD0">
        <w:rPr>
          <w:rFonts w:ascii="Times New Roman" w:hAnsi="Times New Roman" w:cs="Times New Roman"/>
          <w:bCs/>
          <w:sz w:val="28"/>
          <w:szCs w:val="28"/>
        </w:rPr>
        <w:t>ов школы</w:t>
      </w:r>
      <w:r w:rsidR="00D67171">
        <w:rPr>
          <w:rFonts w:ascii="Times New Roman" w:hAnsi="Times New Roman" w:cs="Times New Roman"/>
          <w:bCs/>
          <w:sz w:val="28"/>
          <w:szCs w:val="28"/>
        </w:rPr>
        <w:t xml:space="preserve"> к реализации ФГТ</w:t>
      </w:r>
      <w:r w:rsidRPr="00310C0C">
        <w:rPr>
          <w:rFonts w:ascii="Times New Roman" w:hAnsi="Times New Roman" w:cs="Times New Roman"/>
          <w:bCs/>
          <w:sz w:val="28"/>
          <w:szCs w:val="28"/>
        </w:rPr>
        <w:t>:</w:t>
      </w:r>
      <w:bookmarkEnd w:id="2"/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• обеспечение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оптимального вхож</w:t>
      </w:r>
      <w:r w:rsidR="00F44BD0">
        <w:rPr>
          <w:rFonts w:ascii="Times New Roman" w:hAnsi="Times New Roman" w:cs="Times New Roman"/>
          <w:bCs/>
          <w:sz w:val="28"/>
          <w:szCs w:val="28"/>
        </w:rPr>
        <w:t>дения преподавателей школы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в систему ценностей современного образования;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• принятие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идеологии ФГОС общего образования;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• освоение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• овладение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учебно-методическими и информационно- методическими ресурсами, необходимыми </w:t>
      </w:r>
      <w:r w:rsidR="00D67171">
        <w:rPr>
          <w:rFonts w:ascii="Times New Roman" w:hAnsi="Times New Roman" w:cs="Times New Roman"/>
          <w:bCs/>
          <w:sz w:val="28"/>
          <w:szCs w:val="28"/>
        </w:rPr>
        <w:t>для успешного решения задач ФГТ</w:t>
      </w:r>
      <w:r w:rsidRPr="00310C0C">
        <w:rPr>
          <w:rFonts w:ascii="Times New Roman" w:hAnsi="Times New Roman" w:cs="Times New Roman"/>
          <w:bCs/>
          <w:sz w:val="28"/>
          <w:szCs w:val="28"/>
        </w:rPr>
        <w:t>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</w:r>
      <w:r w:rsidR="00F44BD0">
        <w:rPr>
          <w:rFonts w:ascii="Times New Roman" w:hAnsi="Times New Roman" w:cs="Times New Roman"/>
          <w:bCs/>
          <w:sz w:val="28"/>
          <w:szCs w:val="28"/>
        </w:rPr>
        <w:tab/>
        <w:t>Педагогические работники школы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осуществляют творческую и методическую работу: разрабатывают учебные программы по преподаваемым ими предметам в рамках образовательной программы в области соответствующей области искусств, а также учебно-методическое обеспечение; используют  в образовательном </w:t>
      </w:r>
      <w:r w:rsidRPr="00310C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процессе образовательные технологии, основанные на лучших достижениях отечественного образования в области </w:t>
      </w:r>
      <w:r w:rsidR="00423736">
        <w:rPr>
          <w:rFonts w:ascii="Times New Roman" w:hAnsi="Times New Roman" w:cs="Times New Roman"/>
          <w:bCs/>
          <w:sz w:val="28"/>
          <w:szCs w:val="28"/>
        </w:rPr>
        <w:t xml:space="preserve">музыкального </w:t>
      </w:r>
      <w:r w:rsidRPr="00310C0C">
        <w:rPr>
          <w:rFonts w:ascii="Times New Roman" w:hAnsi="Times New Roman" w:cs="Times New Roman"/>
          <w:bCs/>
          <w:sz w:val="28"/>
          <w:szCs w:val="28"/>
        </w:rPr>
        <w:t>искусств</w:t>
      </w:r>
      <w:r w:rsidR="00423736">
        <w:rPr>
          <w:rFonts w:ascii="Times New Roman" w:hAnsi="Times New Roman" w:cs="Times New Roman"/>
          <w:bCs/>
          <w:sz w:val="28"/>
          <w:szCs w:val="28"/>
        </w:rPr>
        <w:t>а</w:t>
      </w:r>
      <w:r w:rsidRPr="00310C0C">
        <w:rPr>
          <w:rFonts w:ascii="Times New Roman" w:hAnsi="Times New Roman" w:cs="Times New Roman"/>
          <w:bCs/>
          <w:sz w:val="28"/>
          <w:szCs w:val="28"/>
        </w:rPr>
        <w:t>, а также современном уровне его развития.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Style w:val="4"/>
          <w:b w:val="0"/>
          <w:sz w:val="28"/>
          <w:szCs w:val="28"/>
        </w:rPr>
        <w:tab/>
        <w:t>С целью организации метод</w:t>
      </w:r>
      <w:bookmarkStart w:id="3" w:name="bookmark415"/>
      <w:r w:rsidRPr="00310C0C">
        <w:rPr>
          <w:rStyle w:val="4"/>
          <w:b w:val="0"/>
          <w:sz w:val="28"/>
          <w:szCs w:val="28"/>
        </w:rPr>
        <w:t xml:space="preserve">ической работы </w:t>
      </w:r>
      <w:r w:rsidRPr="00310C0C">
        <w:rPr>
          <w:rFonts w:ascii="Times New Roman" w:hAnsi="Times New Roman" w:cs="Times New Roman"/>
          <w:bCs/>
          <w:sz w:val="28"/>
          <w:szCs w:val="28"/>
        </w:rPr>
        <w:t xml:space="preserve"> проводятся следующие мероприятия: </w:t>
      </w:r>
      <w:bookmarkEnd w:id="3"/>
    </w:p>
    <w:p w:rsidR="00310C0C" w:rsidRPr="00310C0C" w:rsidRDefault="00373B16" w:rsidP="00814F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областные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семинары, посвящённые содержанию и ключевым особенностям</w:t>
      </w:r>
      <w:r>
        <w:rPr>
          <w:rStyle w:val="131"/>
          <w:bCs/>
          <w:sz w:val="28"/>
          <w:szCs w:val="28"/>
        </w:rPr>
        <w:t xml:space="preserve"> ФГОС и ФГТ;</w:t>
      </w:r>
    </w:p>
    <w:p w:rsidR="00310C0C" w:rsidRPr="00310C0C" w:rsidRDefault="00373B16" w:rsidP="00814F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ренинги для педагогов с целью выявления и соотнесения собственной профессиональной </w:t>
      </w:r>
      <w:r>
        <w:rPr>
          <w:rFonts w:ascii="Times New Roman" w:hAnsi="Times New Roman" w:cs="Times New Roman"/>
          <w:bCs/>
          <w:sz w:val="28"/>
          <w:szCs w:val="28"/>
        </w:rPr>
        <w:t>позиции с целями и задачами ФГТ</w:t>
      </w:r>
      <w:r w:rsidR="00F44BD0">
        <w:rPr>
          <w:rFonts w:ascii="Times New Roman" w:hAnsi="Times New Roman" w:cs="Times New Roman"/>
          <w:bCs/>
          <w:sz w:val="28"/>
          <w:szCs w:val="28"/>
        </w:rPr>
        <w:t>;</w:t>
      </w:r>
    </w:p>
    <w:p w:rsidR="00310C0C" w:rsidRPr="00310C0C" w:rsidRDefault="00F44BD0" w:rsidP="00814F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онференции участников образовательного про</w:t>
      </w:r>
      <w:r>
        <w:rPr>
          <w:rFonts w:ascii="Times New Roman" w:hAnsi="Times New Roman" w:cs="Times New Roman"/>
          <w:bCs/>
          <w:sz w:val="28"/>
          <w:szCs w:val="28"/>
        </w:rPr>
        <w:t>цесса и социальных партнёров школы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по итогам разработки основной образовательной программы, её отдельных разделов, про</w:t>
      </w:r>
      <w:r>
        <w:rPr>
          <w:rFonts w:ascii="Times New Roman" w:hAnsi="Times New Roman" w:cs="Times New Roman"/>
          <w:bCs/>
          <w:sz w:val="28"/>
          <w:szCs w:val="28"/>
        </w:rPr>
        <w:t>блемам апробации и введения ФГТ;</w:t>
      </w:r>
    </w:p>
    <w:p w:rsidR="00310C0C" w:rsidRPr="00310C0C" w:rsidRDefault="00F44BD0" w:rsidP="00814F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педагогических работников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в разработке разделов и компонентов основной образовательной програ</w:t>
      </w:r>
      <w:r>
        <w:rPr>
          <w:rFonts w:ascii="Times New Roman" w:hAnsi="Times New Roman" w:cs="Times New Roman"/>
          <w:bCs/>
          <w:sz w:val="28"/>
          <w:szCs w:val="28"/>
        </w:rPr>
        <w:t>ммы школы;</w:t>
      </w:r>
    </w:p>
    <w:p w:rsidR="00310C0C" w:rsidRPr="00310C0C" w:rsidRDefault="00F44BD0" w:rsidP="00814F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преподавателей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 xml:space="preserve"> в разработке и апробации оценки эффективности работы в условиях внедрения ФГ</w:t>
      </w:r>
      <w:r>
        <w:rPr>
          <w:rFonts w:ascii="Times New Roman" w:hAnsi="Times New Roman" w:cs="Times New Roman"/>
          <w:bCs/>
          <w:sz w:val="28"/>
          <w:szCs w:val="28"/>
        </w:rPr>
        <w:t>Т и новой системы оплаты труда;</w:t>
      </w:r>
    </w:p>
    <w:p w:rsidR="00310C0C" w:rsidRPr="00310C0C" w:rsidRDefault="00F44BD0" w:rsidP="00814F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частие педагогов в проведении мастер-классов, круглых столов, стажёрских площадок, «открытых» уроков, внеурочных занятий и мероприятий по отдельным направл</w:t>
      </w:r>
      <w:r w:rsidR="00444DF6">
        <w:rPr>
          <w:rFonts w:ascii="Times New Roman" w:hAnsi="Times New Roman" w:cs="Times New Roman"/>
          <w:bCs/>
          <w:sz w:val="28"/>
          <w:szCs w:val="28"/>
        </w:rPr>
        <w:t>ениям введения и реализации ФГТ</w:t>
      </w:r>
      <w:r w:rsidR="00310C0C" w:rsidRPr="00310C0C">
        <w:rPr>
          <w:rFonts w:ascii="Times New Roman" w:hAnsi="Times New Roman" w:cs="Times New Roman"/>
          <w:bCs/>
          <w:sz w:val="28"/>
          <w:szCs w:val="28"/>
        </w:rPr>
        <w:t>.</w:t>
      </w:r>
    </w:p>
    <w:p w:rsidR="00310C0C" w:rsidRPr="00310C0C" w:rsidRDefault="00310C0C" w:rsidP="00444D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0C">
        <w:rPr>
          <w:rFonts w:ascii="Times New Roman" w:hAnsi="Times New Roman" w:cs="Times New Roman"/>
          <w:bCs/>
          <w:sz w:val="28"/>
          <w:szCs w:val="28"/>
        </w:rPr>
        <w:tab/>
      </w:r>
      <w:bookmarkStart w:id="4" w:name="bookmark416"/>
      <w:r w:rsidRPr="00310C0C">
        <w:rPr>
          <w:rStyle w:val="228"/>
          <w:rFonts w:ascii="Times New Roman" w:hAnsi="Times New Roman" w:cs="Times New Roman"/>
          <w:b w:val="0"/>
          <w:sz w:val="28"/>
          <w:szCs w:val="28"/>
        </w:rPr>
        <w:tab/>
      </w:r>
      <w:bookmarkEnd w:id="4"/>
    </w:p>
    <w:p w:rsidR="00444DF6" w:rsidRPr="0039643A" w:rsidRDefault="00444DF6" w:rsidP="00444DF6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ПРОГРАММА ТВОРЧЕСКОЙ  ДЕЯТЕЛЬНОСТИ</w:t>
      </w:r>
    </w:p>
    <w:p w:rsidR="00444DF6" w:rsidRPr="0039643A" w:rsidRDefault="00444DF6" w:rsidP="00444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444DF6" w:rsidRPr="0039643A" w:rsidRDefault="00444DF6" w:rsidP="00444DF6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Развитие и популяризация исполнительства на народных инструментах</w:t>
      </w:r>
    </w:p>
    <w:p w:rsidR="00444DF6" w:rsidRPr="0039643A" w:rsidRDefault="00444DF6" w:rsidP="00444DF6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Стимулирование развития педагогического творчества, методики и педагогики исполнительского искусства на народных инструментах</w:t>
      </w:r>
    </w:p>
    <w:p w:rsidR="00444DF6" w:rsidRPr="0039643A" w:rsidRDefault="00444DF6" w:rsidP="00444DF6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Развитие межрегионального сотрудничества, взаимного обмена между различными школами как внутри региона, так и за его пределами</w:t>
      </w:r>
    </w:p>
    <w:p w:rsidR="00444DF6" w:rsidRPr="0039643A" w:rsidRDefault="00444DF6" w:rsidP="00444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44DF6" w:rsidRPr="0039643A" w:rsidRDefault="00444DF6" w:rsidP="00444DF6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Активизация работы преподавателей с талантливыми детьми, обмен профессиональной и исторической информацией</w:t>
      </w:r>
    </w:p>
    <w:p w:rsidR="00444DF6" w:rsidRPr="0039643A" w:rsidRDefault="00444DF6" w:rsidP="00444DF6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Выявление наиболее одарённых и перспективных обучающихся и создание условий для их развития, творческой самореализации и самопрезентации</w:t>
      </w:r>
    </w:p>
    <w:p w:rsidR="00444DF6" w:rsidRPr="0039643A" w:rsidRDefault="00444DF6" w:rsidP="00444DF6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Обеспечение деятельного участия преподавателей и юных исполнителей в общероссийском процессе  развития системы дополнительного образования детей в сфере искусства и культуры, популяризации классической музыки и музыки  для народных инструментов</w:t>
      </w:r>
    </w:p>
    <w:p w:rsidR="00444DF6" w:rsidRPr="0039643A" w:rsidRDefault="00444DF6" w:rsidP="00444DF6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Эстетически-нравственное воспитание и духовное обогащение, воспитание чувства уважения к национальной культуре</w:t>
      </w:r>
    </w:p>
    <w:p w:rsidR="00444DF6" w:rsidRPr="0039643A" w:rsidRDefault="00444DF6" w:rsidP="00444DF6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Расширение обмена опытом между педагогами и установление творческих контактов</w:t>
      </w:r>
    </w:p>
    <w:p w:rsidR="00444DF6" w:rsidRPr="0039643A" w:rsidRDefault="00444DF6" w:rsidP="00444DF6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обучающихся и преподавателей</w:t>
      </w:r>
    </w:p>
    <w:p w:rsidR="00444DF6" w:rsidRPr="0039643A" w:rsidRDefault="00444DF6" w:rsidP="00444DF6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Привлечение внимания общественности, средств массовой информации, коммерческих организаций к классической музыке, проблемам художественного образования и воспитания детей и юношества</w:t>
      </w:r>
    </w:p>
    <w:p w:rsidR="00444DF6" w:rsidRPr="008D00B8" w:rsidRDefault="00444DF6" w:rsidP="00444DF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Повышение квалификации преподавательского состава</w:t>
      </w:r>
    </w:p>
    <w:p w:rsidR="00444DF6" w:rsidRPr="0039643A" w:rsidRDefault="00444DF6" w:rsidP="00444D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Мероприятия по реализации программы:</w:t>
      </w:r>
    </w:p>
    <w:p w:rsidR="00444DF6" w:rsidRPr="0039643A" w:rsidRDefault="00444DF6" w:rsidP="00444D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Школьный уровень:</w:t>
      </w:r>
    </w:p>
    <w:p w:rsidR="00444DF6" w:rsidRPr="0039643A" w:rsidRDefault="00444DF6" w:rsidP="00444DF6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</w:t>
      </w:r>
      <w:r w:rsidR="003C4A3C">
        <w:rPr>
          <w:rFonts w:ascii="Times New Roman" w:hAnsi="Times New Roman" w:cs="Times New Roman"/>
          <w:sz w:val="28"/>
          <w:szCs w:val="28"/>
        </w:rPr>
        <w:t>с на лучшее исполнение музыкальных произведений (по жанрам фортепианной музыки)</w:t>
      </w:r>
      <w:r w:rsidRPr="0039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F6" w:rsidRPr="0039643A" w:rsidRDefault="00444DF6" w:rsidP="00444DF6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на лучшее исполнение этюда</w:t>
      </w:r>
    </w:p>
    <w:p w:rsidR="00444DF6" w:rsidRPr="0039643A" w:rsidRDefault="00444DF6" w:rsidP="00444DF6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на лучшее исполнение  произведений композиторов классической музыки</w:t>
      </w:r>
    </w:p>
    <w:p w:rsidR="00444DF6" w:rsidRPr="0039643A" w:rsidRDefault="00444DF6" w:rsidP="00444DF6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Олимпиада, брэйн-ринг по предметам музыкально-теоретического цикла</w:t>
      </w:r>
    </w:p>
    <w:p w:rsidR="00444DF6" w:rsidRPr="0039643A" w:rsidRDefault="00444DF6" w:rsidP="00444D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Муниципальный уровень:</w:t>
      </w:r>
    </w:p>
    <w:p w:rsidR="00444DF6" w:rsidRDefault="003C4A3C" w:rsidP="00444DF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« Детско-юношеские ассамблеи искусств</w:t>
      </w:r>
      <w:r w:rsidR="00444DF6" w:rsidRPr="0039643A">
        <w:rPr>
          <w:rFonts w:ascii="Times New Roman" w:hAnsi="Times New Roman" w:cs="Times New Roman"/>
          <w:sz w:val="28"/>
          <w:szCs w:val="28"/>
        </w:rPr>
        <w:t>»</w:t>
      </w:r>
    </w:p>
    <w:p w:rsidR="003C4A3C" w:rsidRPr="0039643A" w:rsidRDefault="003C4A3C" w:rsidP="00444DF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Фестиваль «Дарите радость людям»</w:t>
      </w:r>
    </w:p>
    <w:p w:rsidR="00444DF6" w:rsidRPr="0039643A" w:rsidRDefault="00444DF6" w:rsidP="00444DF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«Виртуозы Сахалина» в рамках фестиваля «Детско-юношеские ассамблеи искусств»</w:t>
      </w:r>
    </w:p>
    <w:p w:rsidR="00444DF6" w:rsidRDefault="00444DF6" w:rsidP="00444DF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Олимпиада, брэйн-ринг по предметам музыкально-теоретического цикла</w:t>
      </w:r>
    </w:p>
    <w:p w:rsidR="003C4A3C" w:rsidRPr="0039643A" w:rsidRDefault="003C4A3C" w:rsidP="00444DF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гостиные</w:t>
      </w:r>
    </w:p>
    <w:p w:rsidR="00444DF6" w:rsidRPr="0039643A" w:rsidRDefault="00444DF6" w:rsidP="00444D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Региональный уровень:</w:t>
      </w:r>
    </w:p>
    <w:p w:rsidR="00444DF6" w:rsidRPr="0039643A" w:rsidRDefault="00444DF6" w:rsidP="00444DF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«Виртуозы Сахалина» в рамках фестиваля «Детско-юношеские ассамблеи искусств»</w:t>
      </w:r>
    </w:p>
    <w:p w:rsidR="00444DF6" w:rsidRPr="0039643A" w:rsidRDefault="003C4A3C" w:rsidP="00444DF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лучшее исполнение произведений крупной формы</w:t>
      </w:r>
    </w:p>
    <w:p w:rsidR="00444DF6" w:rsidRPr="0039643A" w:rsidRDefault="00444DF6" w:rsidP="00444D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Международный уровень:</w:t>
      </w:r>
    </w:p>
    <w:p w:rsidR="00444DF6" w:rsidRPr="0039643A" w:rsidRDefault="00444DF6" w:rsidP="00444DF6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«Музыкальный Владивосток»</w:t>
      </w:r>
    </w:p>
    <w:p w:rsidR="00444DF6" w:rsidRPr="0039643A" w:rsidRDefault="00444DF6" w:rsidP="00444DF6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детского и юношеского творчества «Арт-форум» (г.Новосибирск)</w:t>
      </w:r>
    </w:p>
    <w:p w:rsidR="00444DF6" w:rsidRPr="0039643A" w:rsidRDefault="00444DF6" w:rsidP="00444DF6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Молодёжные Дельфийские игры</w:t>
      </w:r>
    </w:p>
    <w:p w:rsidR="00444DF6" w:rsidRPr="003C4A3C" w:rsidRDefault="00444DF6" w:rsidP="003C4A3C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Конкурс «Творчество и созидание»</w:t>
      </w:r>
    </w:p>
    <w:p w:rsidR="00444DF6" w:rsidRDefault="00444DF6" w:rsidP="00444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DF6" w:rsidRPr="0039643A" w:rsidRDefault="00444DF6" w:rsidP="00444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 xml:space="preserve">ПРОГРАММА  КУЛЬТУРНО-ПРОСВЕТИТЕЛЬСКОЙ ДЕЯТЕЛЬНОСТИ </w:t>
      </w:r>
    </w:p>
    <w:p w:rsidR="00444DF6" w:rsidRPr="0039643A" w:rsidRDefault="00444DF6" w:rsidP="00444DF6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444DF6" w:rsidRPr="0039643A" w:rsidRDefault="00444DF6" w:rsidP="00444DF6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</w:t>
      </w:r>
    </w:p>
    <w:p w:rsidR="00444DF6" w:rsidRPr="0039643A" w:rsidRDefault="00444DF6" w:rsidP="00444DF6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пропаганда среди различных слоев населения лучших достижений отечественного и зарубежного искусства, их приобщение к духовным ценностям</w:t>
      </w:r>
    </w:p>
    <w:p w:rsidR="00444DF6" w:rsidRPr="0039643A" w:rsidRDefault="00444DF6" w:rsidP="00444DF6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музыкальное просвещение школьников, приучение их к слушанию музыки, вос</w:t>
      </w:r>
      <w:r w:rsidR="00097A55">
        <w:rPr>
          <w:rFonts w:ascii="Times New Roman" w:hAnsi="Times New Roman" w:cs="Times New Roman"/>
          <w:sz w:val="28"/>
          <w:szCs w:val="28"/>
        </w:rPr>
        <w:t>приятию живого звучания  инструмента фортепиано</w:t>
      </w:r>
    </w:p>
    <w:p w:rsidR="00444DF6" w:rsidRPr="0039643A" w:rsidRDefault="00444DF6" w:rsidP="00444DF6">
      <w:p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</w:t>
      </w:r>
      <w:r w:rsidRPr="0039643A">
        <w:rPr>
          <w:rFonts w:ascii="Times New Roman" w:hAnsi="Times New Roman" w:cs="Times New Roman"/>
          <w:sz w:val="28"/>
          <w:szCs w:val="28"/>
        </w:rPr>
        <w:t xml:space="preserve"> культурно-просветительской деятельности:</w:t>
      </w:r>
    </w:p>
    <w:p w:rsidR="00444DF6" w:rsidRPr="0039643A" w:rsidRDefault="00444DF6" w:rsidP="00444DF6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формировать положительный имидж школы </w:t>
      </w:r>
    </w:p>
    <w:p w:rsidR="00444DF6" w:rsidRPr="0039643A" w:rsidRDefault="003C4A3C" w:rsidP="00444DF6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</w:t>
      </w:r>
      <w:r w:rsidR="00444DF6" w:rsidRPr="0039643A">
        <w:rPr>
          <w:rFonts w:ascii="Times New Roman" w:hAnsi="Times New Roman" w:cs="Times New Roman"/>
          <w:sz w:val="28"/>
          <w:szCs w:val="28"/>
        </w:rPr>
        <w:t xml:space="preserve"> качество профориентационной работы среди населения района</w:t>
      </w:r>
    </w:p>
    <w:p w:rsidR="00444DF6" w:rsidRPr="0039643A" w:rsidRDefault="003C4A3C" w:rsidP="00444DF6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444DF6" w:rsidRPr="0039643A">
        <w:rPr>
          <w:rFonts w:ascii="Times New Roman" w:hAnsi="Times New Roman" w:cs="Times New Roman"/>
          <w:sz w:val="28"/>
          <w:szCs w:val="28"/>
        </w:rPr>
        <w:t xml:space="preserve"> уважительное и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искусству</w:t>
      </w:r>
    </w:p>
    <w:p w:rsidR="00444DF6" w:rsidRPr="0039643A" w:rsidRDefault="00444DF6" w:rsidP="00444DF6">
      <w:p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Pr="0039643A">
        <w:rPr>
          <w:rFonts w:ascii="Times New Roman" w:hAnsi="Times New Roman" w:cs="Times New Roman"/>
          <w:sz w:val="28"/>
          <w:szCs w:val="28"/>
        </w:rPr>
        <w:t>культурно-просветительской деятельности</w:t>
      </w:r>
      <w:r w:rsidR="003C4A3C">
        <w:rPr>
          <w:rFonts w:ascii="Times New Roman" w:hAnsi="Times New Roman" w:cs="Times New Roman"/>
          <w:sz w:val="28"/>
          <w:szCs w:val="28"/>
        </w:rPr>
        <w:t>:</w:t>
      </w:r>
    </w:p>
    <w:p w:rsidR="00444DF6" w:rsidRPr="0039643A" w:rsidRDefault="00444DF6" w:rsidP="00444DF6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работа с шефским</w:t>
      </w:r>
      <w:r w:rsidR="003C4A3C">
        <w:rPr>
          <w:rFonts w:ascii="Times New Roman" w:hAnsi="Times New Roman" w:cs="Times New Roman"/>
          <w:sz w:val="28"/>
          <w:szCs w:val="28"/>
        </w:rPr>
        <w:t>и учреждениями и организациями</w:t>
      </w:r>
    </w:p>
    <w:p w:rsidR="00444DF6" w:rsidRPr="0039643A" w:rsidRDefault="00444DF6" w:rsidP="00444DF6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культурно-просветительная </w:t>
      </w:r>
      <w:r w:rsidR="003C4A3C">
        <w:rPr>
          <w:rFonts w:ascii="Times New Roman" w:hAnsi="Times New Roman" w:cs="Times New Roman"/>
          <w:sz w:val="28"/>
          <w:szCs w:val="28"/>
        </w:rPr>
        <w:t>работа с учащимися и родителями</w:t>
      </w:r>
      <w:r w:rsidRPr="0039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F6" w:rsidRPr="0039643A" w:rsidRDefault="00444DF6" w:rsidP="00444DF6">
      <w:pPr>
        <w:pStyle w:val="a9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работа по формированию контингента</w:t>
      </w:r>
    </w:p>
    <w:p w:rsidR="00444DF6" w:rsidRPr="0039643A" w:rsidRDefault="00444DF6" w:rsidP="00444DF6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 С целью реализации творческой и культурно-просветительной деятельности в школе создаются учебные творчески</w:t>
      </w:r>
      <w:r w:rsidR="003C4A3C">
        <w:rPr>
          <w:rFonts w:ascii="Times New Roman" w:hAnsi="Times New Roman" w:cs="Times New Roman"/>
          <w:sz w:val="28"/>
          <w:szCs w:val="28"/>
        </w:rPr>
        <w:t>е коллективы (учебные инструментальные</w:t>
      </w:r>
      <w:r w:rsidRPr="0039643A">
        <w:rPr>
          <w:rFonts w:ascii="Times New Roman" w:hAnsi="Times New Roman" w:cs="Times New Roman"/>
          <w:sz w:val="28"/>
          <w:szCs w:val="28"/>
        </w:rPr>
        <w:t xml:space="preserve"> ансамбли, учебные хоровые и вокальные коллективы)</w:t>
      </w:r>
    </w:p>
    <w:p w:rsidR="00444DF6" w:rsidRPr="0039643A" w:rsidRDefault="00444DF6" w:rsidP="00444DF6">
      <w:p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b/>
          <w:sz w:val="28"/>
          <w:szCs w:val="28"/>
        </w:rPr>
        <w:t>Мероприятия по реализации программы: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«Будем знакомы!» — цикл музыкальных бесед и  концертных программ для воспитанников детских садов,  учащихся школ и жителей  прилегающих микрорайонов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организация концертных программ «Рождественские встречи» для воспитанников интернатов и детских домов, реабилитационного центра «Возрождение»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«Каждому ребёнку — равные возможности» — цикл выездных концертов и бесед о музыке для детей-инвалидов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проведение музыкальных гостиных, литературно-музыкальных вечеров, тематических концертных программ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участие в концертных программах школы:  «Концерт для наших мам»,  «Семейное  музицирование» «Старинная музыка», «Здравствуй, Новый год!» 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участие в концертах  и просмотр  концертных программ, подготовленных городским методическим объединением, Сахалинским научно-методическим центром и другими организациями культуры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концертные программы для обучающихся и родителей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>участие в школьном мероприятии  «Посвящение в музыканты»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проведение «Дня открытых дверей» для поступающих в школу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посещения обучающимися театральных, музыкальных постановок Чехов-центра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посещение концертов, организованных областной филармонией 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встречи с профессиональными творческими коллективами, солистами, студентами  СКИ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видеопросмотры музыкальных программ, опер, балетных спектаклей</w:t>
      </w:r>
    </w:p>
    <w:p w:rsidR="00444DF6" w:rsidRPr="0039643A" w:rsidRDefault="00444DF6" w:rsidP="00444DF6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Лекторий «Филармония школьника» - Темы:</w:t>
      </w:r>
    </w:p>
    <w:p w:rsidR="00444DF6" w:rsidRPr="0039643A" w:rsidRDefault="003C4A3C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«Голоса музыкальных</w:t>
      </w:r>
      <w:r w:rsidR="00444DF6" w:rsidRPr="0039643A">
        <w:rPr>
          <w:rFonts w:ascii="Times New Roman" w:hAnsi="Times New Roman" w:cs="Times New Roman"/>
          <w:sz w:val="28"/>
          <w:szCs w:val="28"/>
        </w:rPr>
        <w:t xml:space="preserve"> инструментов» </w:t>
      </w:r>
    </w:p>
    <w:p w:rsidR="00444DF6" w:rsidRPr="0039643A" w:rsidRDefault="003C4A3C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создания клавира»</w:t>
      </w:r>
    </w:p>
    <w:p w:rsidR="00444DF6" w:rsidRPr="0039643A" w:rsidRDefault="00444DF6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«О музыке лёгкой и серьёзной»,</w:t>
      </w:r>
    </w:p>
    <w:p w:rsidR="00444DF6" w:rsidRPr="0039643A" w:rsidRDefault="00444DF6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«Музыкальный зоопарк»,</w:t>
      </w:r>
    </w:p>
    <w:p w:rsidR="00444DF6" w:rsidRPr="0039643A" w:rsidRDefault="00444DF6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«Соло и ансамбль»,</w:t>
      </w:r>
    </w:p>
    <w:p w:rsidR="00444DF6" w:rsidRPr="0039643A" w:rsidRDefault="00444DF6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«Песня в нашей жизни»,</w:t>
      </w:r>
    </w:p>
    <w:p w:rsidR="00444DF6" w:rsidRPr="0039643A" w:rsidRDefault="00444DF6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«Мир музыки»</w:t>
      </w:r>
    </w:p>
    <w:p w:rsidR="00444DF6" w:rsidRPr="0039643A" w:rsidRDefault="00444DF6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«Музыкальный калейдоскоп»</w:t>
      </w:r>
    </w:p>
    <w:p w:rsidR="00444DF6" w:rsidRPr="0039643A" w:rsidRDefault="00444DF6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«Дороги Победы»</w:t>
      </w:r>
    </w:p>
    <w:p w:rsidR="00444DF6" w:rsidRPr="0039643A" w:rsidRDefault="003C4A3C" w:rsidP="00444DF6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«Фейерверк классической </w:t>
      </w:r>
      <w:r w:rsidR="00444DF6" w:rsidRPr="0039643A">
        <w:rPr>
          <w:rFonts w:ascii="Times New Roman" w:hAnsi="Times New Roman" w:cs="Times New Roman"/>
          <w:sz w:val="28"/>
          <w:szCs w:val="28"/>
        </w:rPr>
        <w:t xml:space="preserve"> музыки» и другие.</w:t>
      </w:r>
      <w:r w:rsidR="00444DF6" w:rsidRPr="0039643A">
        <w:rPr>
          <w:rFonts w:ascii="Times New Roman" w:hAnsi="Times New Roman" w:cs="Times New Roman"/>
          <w:sz w:val="28"/>
          <w:szCs w:val="28"/>
        </w:rPr>
        <w:tab/>
      </w:r>
    </w:p>
    <w:p w:rsidR="00444DF6" w:rsidRPr="008D00B8" w:rsidRDefault="00444DF6" w:rsidP="00444DF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4DF6" w:rsidRPr="0039643A" w:rsidRDefault="00444DF6" w:rsidP="00444D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 по реализации программы:</w:t>
      </w:r>
    </w:p>
    <w:p w:rsidR="00444DF6" w:rsidRPr="0039643A" w:rsidRDefault="00444DF6" w:rsidP="00444DF6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 xml:space="preserve">активизация культурно-просветительной работа с обучающимися и их родителями </w:t>
      </w:r>
    </w:p>
    <w:p w:rsidR="00444DF6" w:rsidRPr="0039643A" w:rsidRDefault="00444DF6" w:rsidP="00444DF6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развитые творческие способности обучающихся</w:t>
      </w:r>
    </w:p>
    <w:p w:rsidR="00444DF6" w:rsidRPr="0039643A" w:rsidRDefault="00444DF6" w:rsidP="00444DF6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приобщение обучающихся, родителей, представителей социума к духовным ценностям лучших достижений отечественного и зарубежного  музыкального искусства, их музыкальное просвещение, приучение  к слушанию музыки, вос</w:t>
      </w:r>
      <w:r w:rsidR="003C4A3C">
        <w:rPr>
          <w:rFonts w:ascii="Times New Roman" w:hAnsi="Times New Roman" w:cs="Times New Roman"/>
          <w:sz w:val="28"/>
          <w:szCs w:val="28"/>
        </w:rPr>
        <w:t>приятию живого звучания музыкальных</w:t>
      </w:r>
      <w:r w:rsidRPr="0039643A">
        <w:rPr>
          <w:rFonts w:ascii="Times New Roman" w:hAnsi="Times New Roman" w:cs="Times New Roman"/>
          <w:sz w:val="28"/>
          <w:szCs w:val="28"/>
        </w:rPr>
        <w:t xml:space="preserve"> инструментов  </w:t>
      </w:r>
    </w:p>
    <w:p w:rsidR="00444DF6" w:rsidRPr="0039643A" w:rsidRDefault="00444DF6" w:rsidP="00444DF6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сформированный положительный имидж школы </w:t>
      </w:r>
    </w:p>
    <w:p w:rsidR="00444DF6" w:rsidRPr="0039643A" w:rsidRDefault="00444DF6" w:rsidP="00444DF6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улучшение  качества профориентационной работы, работы по формированию контингента школы  среди населения близлежащих районов города</w:t>
      </w:r>
    </w:p>
    <w:p w:rsidR="00444DF6" w:rsidRPr="0039643A" w:rsidRDefault="00444DF6" w:rsidP="00444DF6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сформированное уважительное и бережное отношение к музыкальному искусству</w:t>
      </w:r>
    </w:p>
    <w:p w:rsidR="00444DF6" w:rsidRPr="0039643A" w:rsidRDefault="00444DF6" w:rsidP="00444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DF6" w:rsidRPr="0039643A" w:rsidRDefault="00444DF6" w:rsidP="00444D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643A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444DF6" w:rsidRPr="0039643A" w:rsidRDefault="00444DF6" w:rsidP="00444DF6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Привлечение родителей к воспитательной работе в классе, активизация работы родительского комитета.</w:t>
      </w:r>
    </w:p>
    <w:p w:rsidR="00444DF6" w:rsidRPr="0039643A" w:rsidRDefault="00444DF6" w:rsidP="00444DF6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Регулярное проведение родительских собраний, темы которых соответствуют индивидуальным и возрастным особенностям обучающихся, специфических проблем класса преподавателя, задач школы.</w:t>
      </w:r>
    </w:p>
    <w:p w:rsidR="00444DF6" w:rsidRPr="0039643A" w:rsidRDefault="00444DF6" w:rsidP="00444DF6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Проведение индивидуальных и групповых консультаций (по необходимости).</w:t>
      </w:r>
    </w:p>
    <w:p w:rsidR="00444DF6" w:rsidRPr="0039643A" w:rsidRDefault="00444DF6" w:rsidP="00444DF6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Привлечение родителей к сотрудничеству.</w:t>
      </w:r>
    </w:p>
    <w:p w:rsidR="00444DF6" w:rsidRPr="0039643A" w:rsidRDefault="00444DF6" w:rsidP="00444DF6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совместного</w:t>
      </w:r>
      <w:r w:rsidRPr="0039643A">
        <w:rPr>
          <w:rFonts w:ascii="Times New Roman" w:hAnsi="Times New Roman" w:cs="Times New Roman"/>
          <w:sz w:val="28"/>
          <w:szCs w:val="28"/>
        </w:rPr>
        <w:t xml:space="preserve"> музыкального творчества детей и родителей.</w:t>
      </w:r>
    </w:p>
    <w:p w:rsidR="00444DF6" w:rsidRPr="008D00B8" w:rsidRDefault="00444DF6" w:rsidP="00444DF6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9643A">
        <w:rPr>
          <w:rFonts w:ascii="Times New Roman" w:hAnsi="Times New Roman" w:cs="Times New Roman"/>
          <w:sz w:val="28"/>
          <w:szCs w:val="28"/>
        </w:rPr>
        <w:t>Поощрение родителей и обучающихся к активному участию в жизни школы и своего класса</w:t>
      </w: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C0C" w:rsidRPr="00310C0C" w:rsidRDefault="00310C0C" w:rsidP="00310C0C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310C0C" w:rsidRPr="00310C0C" w:rsidSect="00310C0C">
          <w:footnotePr>
            <w:numRestart w:val="eachPage"/>
          </w:footnotePr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10C0C" w:rsidRPr="00310C0C" w:rsidRDefault="00310C0C" w:rsidP="00310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ECA" w:rsidRPr="00310C0C" w:rsidRDefault="00483ECA">
      <w:pPr>
        <w:rPr>
          <w:rFonts w:ascii="Times New Roman" w:hAnsi="Times New Roman" w:cs="Times New Roman"/>
          <w:sz w:val="28"/>
          <w:szCs w:val="28"/>
        </w:rPr>
      </w:pPr>
    </w:p>
    <w:sectPr w:rsidR="00483ECA" w:rsidRPr="00310C0C" w:rsidSect="00310C0C">
      <w:footnotePr>
        <w:numRestart w:val="eachPage"/>
      </w:footnotePr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07" w:rsidRDefault="00540C07" w:rsidP="00310C0C">
      <w:pPr>
        <w:spacing w:after="0" w:line="240" w:lineRule="auto"/>
      </w:pPr>
      <w:r>
        <w:separator/>
      </w:r>
    </w:p>
  </w:endnote>
  <w:endnote w:type="continuationSeparator" w:id="1">
    <w:p w:rsidR="00540C07" w:rsidRDefault="00540C07" w:rsidP="0031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07" w:rsidRDefault="00540C07" w:rsidP="00310C0C">
      <w:pPr>
        <w:spacing w:after="0" w:line="240" w:lineRule="auto"/>
      </w:pPr>
      <w:r>
        <w:separator/>
      </w:r>
    </w:p>
  </w:footnote>
  <w:footnote w:type="continuationSeparator" w:id="1">
    <w:p w:rsidR="00540C07" w:rsidRDefault="00540C07" w:rsidP="0031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25A"/>
    <w:multiLevelType w:val="hybridMultilevel"/>
    <w:tmpl w:val="D2AA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4EBC"/>
    <w:multiLevelType w:val="hybridMultilevel"/>
    <w:tmpl w:val="B5DA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05FE2"/>
    <w:multiLevelType w:val="hybridMultilevel"/>
    <w:tmpl w:val="6C46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237E"/>
    <w:multiLevelType w:val="hybridMultilevel"/>
    <w:tmpl w:val="C37C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22C71"/>
    <w:multiLevelType w:val="hybridMultilevel"/>
    <w:tmpl w:val="6FE62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456C5"/>
    <w:multiLevelType w:val="hybridMultilevel"/>
    <w:tmpl w:val="F2FA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13419"/>
    <w:multiLevelType w:val="hybridMultilevel"/>
    <w:tmpl w:val="E594E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14295"/>
    <w:multiLevelType w:val="hybridMultilevel"/>
    <w:tmpl w:val="11EA7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93AAA"/>
    <w:multiLevelType w:val="hybridMultilevel"/>
    <w:tmpl w:val="905A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846EC"/>
    <w:multiLevelType w:val="hybridMultilevel"/>
    <w:tmpl w:val="1FBAA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30210B"/>
    <w:multiLevelType w:val="hybridMultilevel"/>
    <w:tmpl w:val="8200C160"/>
    <w:lvl w:ilvl="0" w:tplc="F0404B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B18E2"/>
    <w:multiLevelType w:val="hybridMultilevel"/>
    <w:tmpl w:val="A4FA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343A6"/>
    <w:multiLevelType w:val="hybridMultilevel"/>
    <w:tmpl w:val="ED28B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6C7F8A"/>
    <w:multiLevelType w:val="hybridMultilevel"/>
    <w:tmpl w:val="2500C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C0CC5"/>
    <w:multiLevelType w:val="hybridMultilevel"/>
    <w:tmpl w:val="2DCE8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36C66"/>
    <w:multiLevelType w:val="hybridMultilevel"/>
    <w:tmpl w:val="91D0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F324F"/>
    <w:multiLevelType w:val="hybridMultilevel"/>
    <w:tmpl w:val="9C64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D434A"/>
    <w:multiLevelType w:val="hybridMultilevel"/>
    <w:tmpl w:val="5E28C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A9703A"/>
    <w:multiLevelType w:val="hybridMultilevel"/>
    <w:tmpl w:val="6FEC4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61B10"/>
    <w:multiLevelType w:val="hybridMultilevel"/>
    <w:tmpl w:val="E528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F0BC4"/>
    <w:multiLevelType w:val="hybridMultilevel"/>
    <w:tmpl w:val="09DC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E536D2"/>
    <w:multiLevelType w:val="hybridMultilevel"/>
    <w:tmpl w:val="2A7E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94"/>
    <w:multiLevelType w:val="hybridMultilevel"/>
    <w:tmpl w:val="DF403E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77E1380"/>
    <w:multiLevelType w:val="hybridMultilevel"/>
    <w:tmpl w:val="928C9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F2706D"/>
    <w:multiLevelType w:val="hybridMultilevel"/>
    <w:tmpl w:val="C5E2F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D376E"/>
    <w:multiLevelType w:val="hybridMultilevel"/>
    <w:tmpl w:val="8BDA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C0A89"/>
    <w:multiLevelType w:val="hybridMultilevel"/>
    <w:tmpl w:val="B7E0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83BD1"/>
    <w:multiLevelType w:val="hybridMultilevel"/>
    <w:tmpl w:val="17A0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91EE8"/>
    <w:multiLevelType w:val="hybridMultilevel"/>
    <w:tmpl w:val="E7F0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15"/>
  </w:num>
  <w:num w:numId="8">
    <w:abstractNumId w:val="1"/>
  </w:num>
  <w:num w:numId="9">
    <w:abstractNumId w:val="25"/>
  </w:num>
  <w:num w:numId="10">
    <w:abstractNumId w:val="24"/>
  </w:num>
  <w:num w:numId="11">
    <w:abstractNumId w:val="19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  <w:num w:numId="16">
    <w:abstractNumId w:val="20"/>
  </w:num>
  <w:num w:numId="17">
    <w:abstractNumId w:val="27"/>
  </w:num>
  <w:num w:numId="18">
    <w:abstractNumId w:val="5"/>
  </w:num>
  <w:num w:numId="19">
    <w:abstractNumId w:val="17"/>
  </w:num>
  <w:num w:numId="20">
    <w:abstractNumId w:val="22"/>
  </w:num>
  <w:num w:numId="21">
    <w:abstractNumId w:val="26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9"/>
  </w:num>
  <w:num w:numId="27">
    <w:abstractNumId w:val="16"/>
  </w:num>
  <w:num w:numId="28">
    <w:abstractNumId w:val="8"/>
  </w:num>
  <w:num w:numId="29">
    <w:abstractNumId w:val="0"/>
  </w:num>
  <w:num w:numId="30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310C0C"/>
    <w:rsid w:val="0001197A"/>
    <w:rsid w:val="00097A55"/>
    <w:rsid w:val="00107876"/>
    <w:rsid w:val="00122737"/>
    <w:rsid w:val="0017000E"/>
    <w:rsid w:val="001748C2"/>
    <w:rsid w:val="00177913"/>
    <w:rsid w:val="00203315"/>
    <w:rsid w:val="00265152"/>
    <w:rsid w:val="00270E84"/>
    <w:rsid w:val="00292AF0"/>
    <w:rsid w:val="00310C0C"/>
    <w:rsid w:val="00321D4B"/>
    <w:rsid w:val="00330364"/>
    <w:rsid w:val="003654DB"/>
    <w:rsid w:val="00373895"/>
    <w:rsid w:val="00373B16"/>
    <w:rsid w:val="00373FF9"/>
    <w:rsid w:val="003B41CB"/>
    <w:rsid w:val="003C4A3C"/>
    <w:rsid w:val="003D7E59"/>
    <w:rsid w:val="00423736"/>
    <w:rsid w:val="00444DF6"/>
    <w:rsid w:val="0046364B"/>
    <w:rsid w:val="00483ECA"/>
    <w:rsid w:val="004E6853"/>
    <w:rsid w:val="004F6C5D"/>
    <w:rsid w:val="00540C07"/>
    <w:rsid w:val="005716D2"/>
    <w:rsid w:val="00663764"/>
    <w:rsid w:val="00724B53"/>
    <w:rsid w:val="007625F6"/>
    <w:rsid w:val="00793C35"/>
    <w:rsid w:val="007A6078"/>
    <w:rsid w:val="00803637"/>
    <w:rsid w:val="00814F3A"/>
    <w:rsid w:val="00881BFE"/>
    <w:rsid w:val="008A7DB4"/>
    <w:rsid w:val="008C67EF"/>
    <w:rsid w:val="00995CCF"/>
    <w:rsid w:val="009A0EEF"/>
    <w:rsid w:val="00A1219E"/>
    <w:rsid w:val="00A372E4"/>
    <w:rsid w:val="00A705A8"/>
    <w:rsid w:val="00A92AED"/>
    <w:rsid w:val="00AE3801"/>
    <w:rsid w:val="00B4561F"/>
    <w:rsid w:val="00B950B2"/>
    <w:rsid w:val="00BD0203"/>
    <w:rsid w:val="00BD7CD7"/>
    <w:rsid w:val="00BF4654"/>
    <w:rsid w:val="00C13AE8"/>
    <w:rsid w:val="00C26AAF"/>
    <w:rsid w:val="00C6255C"/>
    <w:rsid w:val="00C76B85"/>
    <w:rsid w:val="00D67171"/>
    <w:rsid w:val="00DD31B6"/>
    <w:rsid w:val="00E041FE"/>
    <w:rsid w:val="00E33F16"/>
    <w:rsid w:val="00E75078"/>
    <w:rsid w:val="00F40217"/>
    <w:rsid w:val="00F44BD0"/>
    <w:rsid w:val="00FB6C83"/>
    <w:rsid w:val="00FC54AF"/>
    <w:rsid w:val="00FE2590"/>
    <w:rsid w:val="00FF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3764"/>
  </w:style>
  <w:style w:type="paragraph" w:styleId="1">
    <w:name w:val="heading 1"/>
    <w:basedOn w:val="a0"/>
    <w:next w:val="a0"/>
    <w:link w:val="10"/>
    <w:qFormat/>
    <w:rsid w:val="00B4561F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paragraph" w:styleId="3">
    <w:name w:val="heading 3"/>
    <w:basedOn w:val="a0"/>
    <w:next w:val="a0"/>
    <w:link w:val="30"/>
    <w:uiPriority w:val="9"/>
    <w:qFormat/>
    <w:rsid w:val="00B456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6">
    <w:name w:val="Font Style16"/>
    <w:rsid w:val="00310C0C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+ Полужирный"/>
    <w:basedOn w:val="a1"/>
    <w:rsid w:val="00310C0C"/>
    <w:rPr>
      <w:b/>
      <w:bCs/>
      <w:sz w:val="22"/>
      <w:szCs w:val="22"/>
      <w:shd w:val="clear" w:color="auto" w:fill="FFFFFF"/>
    </w:rPr>
  </w:style>
  <w:style w:type="character" w:customStyle="1" w:styleId="316">
    <w:name w:val="Заголовок №316"/>
    <w:basedOn w:val="a1"/>
    <w:rsid w:val="00310C0C"/>
    <w:rPr>
      <w:b/>
      <w:bCs/>
      <w:shd w:val="clear" w:color="auto" w:fill="FFFFFF"/>
    </w:rPr>
  </w:style>
  <w:style w:type="character" w:customStyle="1" w:styleId="17">
    <w:name w:val="Основной текст (17) + Не полужирный"/>
    <w:basedOn w:val="a1"/>
    <w:rsid w:val="00310C0C"/>
    <w:rPr>
      <w:b/>
      <w:bCs/>
      <w:shd w:val="clear" w:color="auto" w:fill="FFFFFF"/>
    </w:rPr>
  </w:style>
  <w:style w:type="character" w:customStyle="1" w:styleId="222">
    <w:name w:val="Заголовок №2 (2)2"/>
    <w:basedOn w:val="a1"/>
    <w:rsid w:val="00310C0C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a1"/>
    <w:rsid w:val="00310C0C"/>
    <w:rPr>
      <w:b/>
      <w:bCs/>
      <w:sz w:val="25"/>
      <w:szCs w:val="25"/>
      <w:shd w:val="clear" w:color="auto" w:fill="FFFFFF"/>
    </w:rPr>
  </w:style>
  <w:style w:type="character" w:customStyle="1" w:styleId="4">
    <w:name w:val="Подпись к таблице4"/>
    <w:basedOn w:val="a1"/>
    <w:rsid w:val="00310C0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31">
    <w:name w:val="Основной текст + 131"/>
    <w:aliases w:val="5 pt4,Малые прописные1"/>
    <w:basedOn w:val="a1"/>
    <w:rsid w:val="00310C0C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paragraph" w:styleId="a5">
    <w:name w:val="header"/>
    <w:basedOn w:val="a0"/>
    <w:link w:val="a6"/>
    <w:unhideWhenUsed/>
    <w:rsid w:val="0031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310C0C"/>
  </w:style>
  <w:style w:type="paragraph" w:styleId="a7">
    <w:name w:val="footer"/>
    <w:basedOn w:val="a0"/>
    <w:link w:val="a8"/>
    <w:unhideWhenUsed/>
    <w:rsid w:val="0031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310C0C"/>
  </w:style>
  <w:style w:type="character" w:customStyle="1" w:styleId="10">
    <w:name w:val="Заголовок 1 Знак"/>
    <w:basedOn w:val="a1"/>
    <w:link w:val="1"/>
    <w:rsid w:val="00B4561F"/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character" w:customStyle="1" w:styleId="30">
    <w:name w:val="Заголовок 3 Знак"/>
    <w:basedOn w:val="a1"/>
    <w:link w:val="3"/>
    <w:uiPriority w:val="9"/>
    <w:rsid w:val="00B456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0"/>
    <w:uiPriority w:val="34"/>
    <w:qFormat/>
    <w:rsid w:val="00B4561F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aliases w:val="Обычный (Web)"/>
    <w:basedOn w:val="a0"/>
    <w:rsid w:val="00B4561F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1">
    <w:name w:val="Абзац списка1"/>
    <w:basedOn w:val="a0"/>
    <w:qFormat/>
    <w:rsid w:val="00B456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1"/>
    <w:uiPriority w:val="99"/>
    <w:semiHidden/>
    <w:rsid w:val="00B4561F"/>
  </w:style>
  <w:style w:type="character" w:customStyle="1" w:styleId="ab">
    <w:name w:val="Основной текст Знак"/>
    <w:aliases w:val="Основной текст Знак Знак Знак Знак"/>
    <w:link w:val="ac"/>
    <w:locked/>
    <w:rsid w:val="00B4561F"/>
    <w:rPr>
      <w:sz w:val="24"/>
      <w:szCs w:val="24"/>
    </w:rPr>
  </w:style>
  <w:style w:type="paragraph" w:styleId="ac">
    <w:name w:val="Body Text"/>
    <w:aliases w:val="Основной текст Знак Знак Знак"/>
    <w:basedOn w:val="a0"/>
    <w:link w:val="ab"/>
    <w:rsid w:val="00B4561F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1"/>
    <w:link w:val="ac"/>
    <w:uiPriority w:val="99"/>
    <w:semiHidden/>
    <w:rsid w:val="00B4561F"/>
  </w:style>
  <w:style w:type="character" w:customStyle="1" w:styleId="2">
    <w:name w:val="Основной текст Знак2"/>
    <w:basedOn w:val="a1"/>
    <w:uiPriority w:val="99"/>
    <w:semiHidden/>
    <w:rsid w:val="00B45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"/>
    <w:locked/>
    <w:rsid w:val="00B4561F"/>
    <w:rPr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d"/>
    <w:rsid w:val="00B4561F"/>
    <w:pPr>
      <w:numPr>
        <w:numId w:val="13"/>
      </w:numPr>
      <w:spacing w:after="0"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14">
    <w:name w:val="Основной текст с отступом Знак1"/>
    <w:basedOn w:val="a1"/>
    <w:link w:val="a"/>
    <w:uiPriority w:val="99"/>
    <w:semiHidden/>
    <w:rsid w:val="00B4561F"/>
  </w:style>
  <w:style w:type="character" w:customStyle="1" w:styleId="ae">
    <w:name w:val="Текст выноски Знак"/>
    <w:link w:val="af"/>
    <w:semiHidden/>
    <w:locked/>
    <w:rsid w:val="00B4561F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0"/>
    <w:link w:val="ae"/>
    <w:semiHidden/>
    <w:rsid w:val="00B4561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f"/>
    <w:uiPriority w:val="99"/>
    <w:semiHidden/>
    <w:rsid w:val="00B4561F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0"/>
    <w:rsid w:val="00B4561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0"/>
    <w:rsid w:val="00B4561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16"/>
    <w:locked/>
    <w:rsid w:val="00B4561F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1"/>
    <w:rsid w:val="00B4561F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character" w:styleId="af2">
    <w:name w:val="page number"/>
    <w:basedOn w:val="a1"/>
    <w:rsid w:val="00B4561F"/>
  </w:style>
  <w:style w:type="numbering" w:customStyle="1" w:styleId="18">
    <w:name w:val="Нет списка1"/>
    <w:next w:val="a3"/>
    <w:semiHidden/>
    <w:unhideWhenUsed/>
    <w:rsid w:val="00B4561F"/>
  </w:style>
  <w:style w:type="table" w:styleId="af3">
    <w:name w:val="Table Grid"/>
    <w:basedOn w:val="a2"/>
    <w:uiPriority w:val="59"/>
    <w:rsid w:val="00B45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а_Текст"/>
    <w:basedOn w:val="a0"/>
    <w:qFormat/>
    <w:rsid w:val="00B4561F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character" w:customStyle="1" w:styleId="apple-style-span">
    <w:name w:val="apple-style-span"/>
    <w:basedOn w:val="a1"/>
    <w:rsid w:val="00B4561F"/>
  </w:style>
  <w:style w:type="paragraph" w:styleId="af5">
    <w:name w:val="Title"/>
    <w:basedOn w:val="a0"/>
    <w:next w:val="a0"/>
    <w:link w:val="af6"/>
    <w:qFormat/>
    <w:rsid w:val="00B456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f6">
    <w:name w:val="Название Знак"/>
    <w:basedOn w:val="a1"/>
    <w:link w:val="af5"/>
    <w:rsid w:val="00B4561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19">
    <w:name w:val="Название Знак1"/>
    <w:basedOn w:val="a1"/>
    <w:rsid w:val="00B4561F"/>
    <w:rPr>
      <w:b/>
      <w:bCs/>
      <w:i/>
      <w:iCs/>
      <w:sz w:val="24"/>
      <w:szCs w:val="24"/>
      <w:lang w:val="ru-RU" w:eastAsia="ar-SA" w:bidi="ar-SA"/>
    </w:rPr>
  </w:style>
  <w:style w:type="paragraph" w:styleId="af7">
    <w:name w:val="Subtitle"/>
    <w:basedOn w:val="a0"/>
    <w:next w:val="a0"/>
    <w:link w:val="af8"/>
    <w:uiPriority w:val="11"/>
    <w:qFormat/>
    <w:rsid w:val="00B45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8">
    <w:name w:val="Подзаголовок Знак"/>
    <w:basedOn w:val="a1"/>
    <w:link w:val="af7"/>
    <w:uiPriority w:val="11"/>
    <w:rsid w:val="00B45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nsPlusNormal">
    <w:name w:val="ConsPlusNormal"/>
    <w:rsid w:val="00B45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0">
    <w:name w:val="Абзац списка2"/>
    <w:basedOn w:val="a0"/>
    <w:rsid w:val="00B4561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customStyle="1" w:styleId="1a">
    <w:name w:val="Основной текст с отступом1"/>
    <w:basedOn w:val="a0"/>
    <w:link w:val="BodyTextIndentChar"/>
    <w:semiHidden/>
    <w:rsid w:val="00B456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link w:val="1a"/>
    <w:semiHidden/>
    <w:rsid w:val="00B456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9">
    <w:name w:val="Заголовок"/>
    <w:basedOn w:val="a0"/>
    <w:next w:val="ac"/>
    <w:rsid w:val="00B4561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9709</Words>
  <Characters>55342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25</cp:revision>
  <cp:lastPrinted>2015-01-29T16:39:00Z</cp:lastPrinted>
  <dcterms:created xsi:type="dcterms:W3CDTF">2013-12-18T16:29:00Z</dcterms:created>
  <dcterms:modified xsi:type="dcterms:W3CDTF">2015-01-29T16:40:00Z</dcterms:modified>
</cp:coreProperties>
</file>