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5A1" w:rsidRPr="000255A1" w:rsidRDefault="000255A1" w:rsidP="000255A1">
      <w:pPr>
        <w:spacing w:after="0"/>
        <w:ind w:left="-567" w:right="424" w:firstLine="567"/>
        <w:jc w:val="center"/>
        <w:rPr>
          <w:rFonts w:ascii="Times New Roman" w:hAnsi="Times New Roman"/>
          <w:b/>
          <w:sz w:val="26"/>
          <w:szCs w:val="26"/>
        </w:rPr>
      </w:pPr>
      <w:r w:rsidRPr="000255A1">
        <w:rPr>
          <w:rFonts w:ascii="Times New Roman" w:hAnsi="Times New Roman"/>
          <w:b/>
          <w:sz w:val="26"/>
          <w:szCs w:val="26"/>
        </w:rPr>
        <w:t>ПОЛОЖЕНИЕ</w:t>
      </w:r>
    </w:p>
    <w:p w:rsidR="000255A1" w:rsidRPr="000255A1" w:rsidRDefault="000255A1" w:rsidP="000255A1">
      <w:pPr>
        <w:spacing w:after="0"/>
        <w:ind w:left="-567" w:right="424" w:firstLine="567"/>
        <w:jc w:val="center"/>
        <w:rPr>
          <w:rFonts w:ascii="Times New Roman" w:hAnsi="Times New Roman"/>
          <w:b/>
          <w:sz w:val="26"/>
          <w:szCs w:val="26"/>
        </w:rPr>
      </w:pPr>
      <w:r w:rsidRPr="000255A1">
        <w:rPr>
          <w:rFonts w:ascii="Times New Roman" w:hAnsi="Times New Roman"/>
          <w:b/>
          <w:sz w:val="26"/>
          <w:szCs w:val="26"/>
        </w:rPr>
        <w:t xml:space="preserve">ОБ ОБОБЩЕНИИ ПЕДАГОГИЧЕСКОГО ОПЫТА </w:t>
      </w:r>
    </w:p>
    <w:p w:rsidR="000255A1" w:rsidRPr="000255A1" w:rsidRDefault="000255A1" w:rsidP="000255A1">
      <w:pPr>
        <w:spacing w:after="0"/>
        <w:ind w:left="-567" w:right="424" w:firstLine="567"/>
        <w:jc w:val="center"/>
        <w:rPr>
          <w:rFonts w:ascii="Times New Roman" w:hAnsi="Times New Roman"/>
          <w:b/>
          <w:sz w:val="26"/>
          <w:szCs w:val="26"/>
        </w:rPr>
      </w:pPr>
      <w:r w:rsidRPr="000255A1">
        <w:rPr>
          <w:rFonts w:ascii="Times New Roman" w:hAnsi="Times New Roman"/>
          <w:b/>
          <w:sz w:val="26"/>
          <w:szCs w:val="26"/>
        </w:rPr>
        <w:t xml:space="preserve">И ПРОЦЕДУРЕ ВНЕСЕНИЯ В РЕГИОНАЛЬНЫЙ </w:t>
      </w:r>
    </w:p>
    <w:p w:rsidR="000255A1" w:rsidRPr="000255A1" w:rsidRDefault="000255A1" w:rsidP="000255A1">
      <w:pPr>
        <w:spacing w:after="0"/>
        <w:ind w:left="-567" w:right="424" w:firstLine="567"/>
        <w:jc w:val="center"/>
        <w:rPr>
          <w:rFonts w:ascii="Times New Roman" w:hAnsi="Times New Roman"/>
          <w:b/>
          <w:sz w:val="26"/>
          <w:szCs w:val="26"/>
        </w:rPr>
      </w:pPr>
      <w:r w:rsidRPr="000255A1">
        <w:rPr>
          <w:rFonts w:ascii="Times New Roman" w:hAnsi="Times New Roman"/>
          <w:b/>
          <w:sz w:val="26"/>
          <w:szCs w:val="26"/>
        </w:rPr>
        <w:t>«БАНК ПЕДАГОГИЧЕСКОГО ОПЫТА»</w:t>
      </w:r>
    </w:p>
    <w:p w:rsidR="000255A1" w:rsidRPr="000255A1" w:rsidRDefault="000255A1" w:rsidP="000255A1">
      <w:pPr>
        <w:spacing w:after="0"/>
        <w:ind w:left="-567" w:right="424"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0255A1" w:rsidRPr="000255A1" w:rsidRDefault="000255A1" w:rsidP="000255A1">
      <w:pPr>
        <w:numPr>
          <w:ilvl w:val="0"/>
          <w:numId w:val="1"/>
        </w:numPr>
        <w:spacing w:after="0" w:line="276" w:lineRule="auto"/>
        <w:ind w:left="-567" w:right="424"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255A1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0255A1" w:rsidRPr="000255A1" w:rsidRDefault="000255A1" w:rsidP="000255A1">
      <w:pPr>
        <w:tabs>
          <w:tab w:val="left" w:pos="993"/>
        </w:tabs>
        <w:spacing w:after="0"/>
        <w:ind w:left="-567" w:right="424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>1.1. Настоящее Положение разработано в соответствии с Федеральным законом от 29.12.2012 № 273-ФЗ «Об образовании в Российской Федерации», Программой развития системы российского музыкального образования на период с 2015 по 2020 годы, утвержденной Минкультуры России 29.12.2014; Концепцией развития дополнительного образования детей, утвержденной распоряжением Правительства Российской Федерации от 04.09.2014 № 1726-р), иными нормативными актами в сфере образования и культуры.</w:t>
      </w:r>
    </w:p>
    <w:p w:rsidR="000255A1" w:rsidRPr="000255A1" w:rsidRDefault="000255A1" w:rsidP="000255A1">
      <w:pPr>
        <w:tabs>
          <w:tab w:val="left" w:pos="993"/>
        </w:tabs>
        <w:spacing w:after="0"/>
        <w:ind w:left="-567" w:right="424" w:firstLine="567"/>
        <w:jc w:val="both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 xml:space="preserve">1.2. Настоящее Положение определяет порядок обобщения педагогического опыта и процедуру внесения его в региональный «Банк педагогического опыта». </w:t>
      </w:r>
    </w:p>
    <w:p w:rsidR="000255A1" w:rsidRPr="000255A1" w:rsidRDefault="000255A1" w:rsidP="000255A1">
      <w:pPr>
        <w:numPr>
          <w:ilvl w:val="1"/>
          <w:numId w:val="13"/>
        </w:numPr>
        <w:spacing w:after="0" w:line="276" w:lineRule="auto"/>
        <w:ind w:left="-567" w:right="424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 xml:space="preserve">«Банк педагогического опыта» системы образования в сфере культуры и искусства Сахалинской области формируется в ГБУК Сахалинский областной научно-методический центр по образованию в сфере культуры и искусства (далее – СОНМЦ), является общедоступным сетевым ресурсом, размещенным в сети Интернет, режим доступа: </w:t>
      </w:r>
      <w:hyperlink r:id="rId5" w:history="1">
        <w:r w:rsidRPr="000255A1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http</w:t>
        </w:r>
        <w:r w:rsidRPr="000255A1">
          <w:rPr>
            <w:rFonts w:ascii="Times New Roman" w:hAnsi="Times New Roman"/>
            <w:color w:val="0000FF"/>
            <w:sz w:val="26"/>
            <w:szCs w:val="26"/>
            <w:u w:val="single"/>
          </w:rPr>
          <w:t>://</w:t>
        </w:r>
        <w:proofErr w:type="spellStart"/>
        <w:r w:rsidRPr="000255A1">
          <w:rPr>
            <w:rFonts w:ascii="Times New Roman" w:hAnsi="Times New Roman"/>
            <w:color w:val="0000FF"/>
            <w:sz w:val="26"/>
            <w:szCs w:val="26"/>
            <w:u w:val="single"/>
          </w:rPr>
          <w:t>сонмц.рф</w:t>
        </w:r>
        <w:proofErr w:type="spellEnd"/>
      </w:hyperlink>
      <w:r w:rsidRPr="000255A1">
        <w:rPr>
          <w:rFonts w:ascii="Times New Roman" w:hAnsi="Times New Roman"/>
          <w:sz w:val="26"/>
          <w:szCs w:val="26"/>
        </w:rPr>
        <w:t>.</w:t>
      </w:r>
    </w:p>
    <w:p w:rsidR="000255A1" w:rsidRPr="000255A1" w:rsidRDefault="000255A1" w:rsidP="000255A1">
      <w:pPr>
        <w:numPr>
          <w:ilvl w:val="1"/>
          <w:numId w:val="12"/>
        </w:numPr>
        <w:spacing w:after="0" w:line="276" w:lineRule="auto"/>
        <w:ind w:left="-567" w:right="424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>Цель формирования регионального «Банк педагогического опыта» - выявление, изучение и распространение инновационного педагогического опыта, создание положительного имиджа педагога дополнительного образования, стимулирование творческой активности педагогических работников, совершенствование системы методического сопровождения реализации дополнительных общеобразовательных программ, повышение качества дополнительного образования в сфере культуры и искусства Сахалинской области.</w:t>
      </w:r>
    </w:p>
    <w:p w:rsidR="000255A1" w:rsidRPr="000255A1" w:rsidRDefault="000255A1" w:rsidP="000255A1">
      <w:pPr>
        <w:numPr>
          <w:ilvl w:val="1"/>
          <w:numId w:val="12"/>
        </w:numPr>
        <w:spacing w:after="0" w:line="276" w:lineRule="auto"/>
        <w:ind w:left="-567" w:right="424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>Авторами материалов педагогического опыта могут выступать:</w:t>
      </w:r>
    </w:p>
    <w:p w:rsidR="000255A1" w:rsidRPr="000255A1" w:rsidRDefault="000255A1" w:rsidP="000255A1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-567" w:right="424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>руководители (заместители) образовательных учреждений дополнительного образования в сфере культуры и искусства;</w:t>
      </w:r>
    </w:p>
    <w:p w:rsidR="000255A1" w:rsidRPr="000255A1" w:rsidRDefault="000255A1" w:rsidP="000255A1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-567" w:right="424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>педагоги художественно-эстетических дисциплин различных типов и видов образовательных учреждений;</w:t>
      </w:r>
    </w:p>
    <w:p w:rsidR="000255A1" w:rsidRPr="000255A1" w:rsidRDefault="000255A1" w:rsidP="000255A1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-567" w:right="424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>преподаватели (концертмейстеры);</w:t>
      </w:r>
    </w:p>
    <w:p w:rsidR="000255A1" w:rsidRPr="000255A1" w:rsidRDefault="000255A1" w:rsidP="000255A1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-567" w:right="424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>объединения педагогических работников (методические объединения, структурные подразделения, секции, творческие коллективы, рабочие группы).</w:t>
      </w:r>
    </w:p>
    <w:p w:rsidR="000255A1" w:rsidRPr="000255A1" w:rsidRDefault="000255A1" w:rsidP="000255A1">
      <w:pPr>
        <w:tabs>
          <w:tab w:val="left" w:pos="993"/>
        </w:tabs>
        <w:spacing w:after="0"/>
        <w:ind w:left="-567" w:right="424" w:firstLine="567"/>
        <w:jc w:val="both"/>
        <w:rPr>
          <w:rFonts w:ascii="Times New Roman" w:hAnsi="Times New Roman"/>
          <w:sz w:val="26"/>
          <w:szCs w:val="26"/>
        </w:rPr>
      </w:pPr>
    </w:p>
    <w:p w:rsidR="000255A1" w:rsidRPr="000255A1" w:rsidRDefault="000255A1" w:rsidP="000255A1">
      <w:pPr>
        <w:numPr>
          <w:ilvl w:val="0"/>
          <w:numId w:val="1"/>
        </w:numPr>
        <w:spacing w:after="0" w:line="276" w:lineRule="auto"/>
        <w:ind w:left="-567" w:right="424"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255A1">
        <w:rPr>
          <w:rFonts w:ascii="Times New Roman" w:hAnsi="Times New Roman"/>
          <w:b/>
          <w:sz w:val="26"/>
          <w:szCs w:val="26"/>
        </w:rPr>
        <w:t>Критерии педагогического опыта для внесения в региональный «Банк педагогического опыта»</w:t>
      </w:r>
    </w:p>
    <w:p w:rsidR="000255A1" w:rsidRPr="000255A1" w:rsidRDefault="000255A1" w:rsidP="000255A1">
      <w:pPr>
        <w:tabs>
          <w:tab w:val="left" w:pos="1276"/>
        </w:tabs>
        <w:spacing w:after="0"/>
        <w:ind w:left="-567" w:right="424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 xml:space="preserve">2.1. Актуальность - соответствие государственному и социальному заказу, тенденциям современного развития, региональной и федеральной образовательной политике в сфере культуры и искусства, потребностям образовательной организации дополнительного образования; </w:t>
      </w:r>
      <w:r w:rsidRPr="000255A1">
        <w:rPr>
          <w:rFonts w:ascii="Times New Roman" w:hAnsi="Times New Roman"/>
          <w:iCs/>
          <w:sz w:val="26"/>
          <w:szCs w:val="26"/>
        </w:rPr>
        <w:t>направленность на решение важнейших проблем образовательного процесса.</w:t>
      </w:r>
    </w:p>
    <w:p w:rsidR="000255A1" w:rsidRPr="000255A1" w:rsidRDefault="000255A1" w:rsidP="000255A1">
      <w:pPr>
        <w:tabs>
          <w:tab w:val="left" w:pos="1276"/>
        </w:tabs>
        <w:spacing w:after="0"/>
        <w:ind w:left="-567" w:right="424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lastRenderedPageBreak/>
        <w:t>2.2. Новизна – комбинирование элементов известных методик и технологий; рационализация, усовершенствование отдельных сторон педагогического труда; заимствование и применение в новых условиях кем-то созданного опыта; разработка новых средств и правил их применения, постановка и решение новых педагогических задач.</w:t>
      </w:r>
    </w:p>
    <w:p w:rsidR="000255A1" w:rsidRPr="000255A1" w:rsidRDefault="000255A1" w:rsidP="000255A1">
      <w:pPr>
        <w:tabs>
          <w:tab w:val="left" w:pos="1276"/>
        </w:tabs>
        <w:spacing w:after="0"/>
        <w:ind w:left="-567" w:right="424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>2.3. Научность - соответствие практической деятельности, основополагающим положениям педагогики, психологии, методики.</w:t>
      </w:r>
    </w:p>
    <w:p w:rsidR="000255A1" w:rsidRPr="000255A1" w:rsidRDefault="000255A1" w:rsidP="000255A1">
      <w:pPr>
        <w:tabs>
          <w:tab w:val="left" w:pos="1276"/>
        </w:tabs>
        <w:spacing w:after="0"/>
        <w:ind w:left="-567" w:right="424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 xml:space="preserve">2.4. Результативность - высокий уровень </w:t>
      </w:r>
      <w:proofErr w:type="spellStart"/>
      <w:r w:rsidRPr="000255A1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0255A1">
        <w:rPr>
          <w:rFonts w:ascii="Times New Roman" w:hAnsi="Times New Roman"/>
          <w:sz w:val="26"/>
          <w:szCs w:val="26"/>
        </w:rPr>
        <w:t xml:space="preserve"> и качества знаний учащихся, повышение результативности концертно-конкурсной деятельности, личностное развитие обучающихся, совершенствование научно-методического обеспечения образовательного процесса.</w:t>
      </w:r>
    </w:p>
    <w:p w:rsidR="000255A1" w:rsidRPr="000255A1" w:rsidRDefault="000255A1" w:rsidP="000255A1">
      <w:pPr>
        <w:tabs>
          <w:tab w:val="left" w:pos="1276"/>
        </w:tabs>
        <w:spacing w:after="0"/>
        <w:ind w:left="-567" w:right="424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 xml:space="preserve">2.5. Стабильность - достижение устойчивых высоких результатов обучения, воспитания и развития, учащихся на протяжении </w:t>
      </w:r>
      <w:r w:rsidRPr="000255A1">
        <w:rPr>
          <w:rFonts w:ascii="Times New Roman" w:hAnsi="Times New Roman"/>
          <w:iCs/>
          <w:sz w:val="26"/>
          <w:szCs w:val="26"/>
        </w:rPr>
        <w:t>не менее трех лет.</w:t>
      </w:r>
      <w:r w:rsidRPr="000255A1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0255A1" w:rsidRPr="000255A1" w:rsidRDefault="000255A1" w:rsidP="000255A1">
      <w:pPr>
        <w:tabs>
          <w:tab w:val="left" w:pos="1276"/>
        </w:tabs>
        <w:spacing w:after="0"/>
        <w:ind w:left="-567" w:right="424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>2.6. Перспективность - практическая значимость, возможность использования опыта другими педагогами, образовательными учреждениями.</w:t>
      </w:r>
    </w:p>
    <w:p w:rsidR="000255A1" w:rsidRPr="000255A1" w:rsidRDefault="000255A1" w:rsidP="000255A1">
      <w:pPr>
        <w:tabs>
          <w:tab w:val="left" w:pos="1276"/>
        </w:tabs>
        <w:spacing w:after="0"/>
        <w:ind w:left="-567" w:right="424"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0255A1" w:rsidRPr="000255A1" w:rsidRDefault="000255A1" w:rsidP="000255A1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-567" w:right="424"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255A1">
        <w:rPr>
          <w:rFonts w:ascii="Times New Roman" w:hAnsi="Times New Roman"/>
          <w:b/>
          <w:sz w:val="26"/>
          <w:szCs w:val="26"/>
        </w:rPr>
        <w:t>Требования, предъявляемые к авторам педагогического опыта</w:t>
      </w:r>
    </w:p>
    <w:p w:rsidR="000255A1" w:rsidRPr="000255A1" w:rsidRDefault="000255A1" w:rsidP="000255A1">
      <w:pPr>
        <w:tabs>
          <w:tab w:val="left" w:pos="284"/>
        </w:tabs>
        <w:spacing w:after="0"/>
        <w:ind w:left="-567" w:right="424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>3.1. Работа по заявленной теме педагогического опыта не менее трех лет.</w:t>
      </w:r>
    </w:p>
    <w:p w:rsidR="000255A1" w:rsidRPr="000255A1" w:rsidRDefault="000255A1" w:rsidP="000255A1">
      <w:pPr>
        <w:tabs>
          <w:tab w:val="left" w:pos="284"/>
        </w:tabs>
        <w:spacing w:after="0"/>
        <w:ind w:left="-567" w:right="424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>3.2. Наличие публикаций и выступлений по теме педагогического опыта за последние три года.</w:t>
      </w:r>
    </w:p>
    <w:p w:rsidR="000255A1" w:rsidRPr="000255A1" w:rsidRDefault="000255A1" w:rsidP="000255A1">
      <w:pPr>
        <w:tabs>
          <w:tab w:val="left" w:pos="284"/>
        </w:tabs>
        <w:spacing w:after="0"/>
        <w:ind w:left="-567" w:right="424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>3.3. Наличие положительной динамики качества знаний или стабильно-положительных результатов.</w:t>
      </w:r>
    </w:p>
    <w:p w:rsidR="000255A1" w:rsidRPr="000255A1" w:rsidRDefault="000255A1" w:rsidP="000255A1">
      <w:pPr>
        <w:tabs>
          <w:tab w:val="left" w:pos="284"/>
        </w:tabs>
        <w:spacing w:after="0"/>
        <w:ind w:left="-567" w:right="424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>3.4. Наличие победителей и призеров смотров, конкурсов, фестивалей за последние три года.</w:t>
      </w:r>
    </w:p>
    <w:p w:rsidR="000255A1" w:rsidRPr="000255A1" w:rsidRDefault="000255A1" w:rsidP="000255A1">
      <w:pPr>
        <w:tabs>
          <w:tab w:val="left" w:pos="284"/>
        </w:tabs>
        <w:spacing w:after="0"/>
        <w:ind w:left="-567" w:right="424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>3.5. Наличие обобщенного опыта на уровне образовательного учреждения.</w:t>
      </w:r>
    </w:p>
    <w:p w:rsidR="000255A1" w:rsidRPr="000255A1" w:rsidRDefault="000255A1" w:rsidP="000255A1">
      <w:pPr>
        <w:tabs>
          <w:tab w:val="left" w:pos="284"/>
        </w:tabs>
        <w:spacing w:after="0"/>
        <w:ind w:left="-567" w:right="424"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0255A1" w:rsidRPr="000255A1" w:rsidRDefault="000255A1" w:rsidP="000255A1">
      <w:pPr>
        <w:numPr>
          <w:ilvl w:val="0"/>
          <w:numId w:val="1"/>
        </w:numPr>
        <w:spacing w:after="0" w:line="276" w:lineRule="auto"/>
        <w:ind w:left="-567" w:right="424"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255A1">
        <w:rPr>
          <w:rFonts w:ascii="Times New Roman" w:hAnsi="Times New Roman"/>
          <w:b/>
          <w:sz w:val="26"/>
          <w:szCs w:val="26"/>
        </w:rPr>
        <w:t>Порядок работы по изучению, обобщению и распространению педагогического опыта</w:t>
      </w:r>
    </w:p>
    <w:p w:rsidR="000255A1" w:rsidRPr="000255A1" w:rsidRDefault="000255A1" w:rsidP="000255A1">
      <w:pPr>
        <w:numPr>
          <w:ilvl w:val="1"/>
          <w:numId w:val="14"/>
        </w:numPr>
        <w:tabs>
          <w:tab w:val="left" w:pos="567"/>
        </w:tabs>
        <w:spacing w:after="0" w:line="276" w:lineRule="auto"/>
        <w:ind w:left="-567" w:right="424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>Обобщение педагогического опыта осуществляется на добровольной заявительной основе не чаще одного раза в пять лет.</w:t>
      </w:r>
    </w:p>
    <w:p w:rsidR="000255A1" w:rsidRPr="000255A1" w:rsidRDefault="000255A1" w:rsidP="000255A1">
      <w:pPr>
        <w:numPr>
          <w:ilvl w:val="1"/>
          <w:numId w:val="14"/>
        </w:numPr>
        <w:tabs>
          <w:tab w:val="left" w:pos="567"/>
        </w:tabs>
        <w:spacing w:after="0" w:line="276" w:lineRule="auto"/>
        <w:ind w:left="-567" w:right="424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>Изучение и обобщение как индивидуального, так и коллективного педагогического опыта на региональном уровне проводится при наличии обобщенного педагогического опыта на уровне образовательного учреждения.</w:t>
      </w:r>
    </w:p>
    <w:p w:rsidR="000255A1" w:rsidRPr="000255A1" w:rsidRDefault="000255A1" w:rsidP="000255A1">
      <w:pPr>
        <w:numPr>
          <w:ilvl w:val="1"/>
          <w:numId w:val="14"/>
        </w:numPr>
        <w:tabs>
          <w:tab w:val="left" w:pos="567"/>
        </w:tabs>
        <w:spacing w:after="0" w:line="276" w:lineRule="auto"/>
        <w:ind w:left="-567" w:right="424" w:firstLine="567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0255A1">
        <w:rPr>
          <w:rFonts w:ascii="Times New Roman" w:hAnsi="Times New Roman"/>
          <w:iCs/>
          <w:sz w:val="26"/>
          <w:szCs w:val="26"/>
        </w:rPr>
        <w:t>Форму предоставления опыта автор выбирает самостоятельно, в соответствии с требованиями к оформлению (Приложение 1).</w:t>
      </w:r>
    </w:p>
    <w:p w:rsidR="000255A1" w:rsidRPr="000255A1" w:rsidRDefault="000255A1" w:rsidP="000255A1">
      <w:pPr>
        <w:numPr>
          <w:ilvl w:val="1"/>
          <w:numId w:val="14"/>
        </w:numPr>
        <w:tabs>
          <w:tab w:val="left" w:pos="567"/>
        </w:tabs>
        <w:spacing w:after="0" w:line="276" w:lineRule="auto"/>
        <w:ind w:left="-567" w:right="424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>Инициатором обобщения педагогического опыта (с последующим внесением в региональный «Банк педагогического опыта» могут выступать:</w:t>
      </w:r>
    </w:p>
    <w:p w:rsidR="000255A1" w:rsidRPr="000255A1" w:rsidRDefault="000255A1" w:rsidP="000255A1">
      <w:pPr>
        <w:numPr>
          <w:ilvl w:val="0"/>
          <w:numId w:val="7"/>
        </w:numPr>
        <w:tabs>
          <w:tab w:val="left" w:pos="426"/>
          <w:tab w:val="left" w:pos="1134"/>
        </w:tabs>
        <w:spacing w:after="0" w:line="276" w:lineRule="auto"/>
        <w:ind w:left="-567" w:right="424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>муниципальные органы управления культурой (учредители детских школ искусств);</w:t>
      </w:r>
    </w:p>
    <w:p w:rsidR="000255A1" w:rsidRPr="000255A1" w:rsidRDefault="000255A1" w:rsidP="000255A1">
      <w:pPr>
        <w:numPr>
          <w:ilvl w:val="0"/>
          <w:numId w:val="7"/>
        </w:numPr>
        <w:tabs>
          <w:tab w:val="left" w:pos="426"/>
          <w:tab w:val="left" w:pos="1134"/>
        </w:tabs>
        <w:spacing w:after="0" w:line="276" w:lineRule="auto"/>
        <w:ind w:left="-567" w:right="424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>муниципальная методическая служба (объединение, отделение, секция, педагогическое сообщество);</w:t>
      </w:r>
    </w:p>
    <w:p w:rsidR="000255A1" w:rsidRPr="000255A1" w:rsidRDefault="000255A1" w:rsidP="000255A1">
      <w:pPr>
        <w:numPr>
          <w:ilvl w:val="0"/>
          <w:numId w:val="7"/>
        </w:numPr>
        <w:tabs>
          <w:tab w:val="left" w:pos="426"/>
          <w:tab w:val="left" w:pos="1134"/>
        </w:tabs>
        <w:spacing w:after="0" w:line="276" w:lineRule="auto"/>
        <w:ind w:left="-567" w:right="424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>экспертная группа (совет, жюри) научно-практических конференций и профессиональных конкурсов;</w:t>
      </w:r>
    </w:p>
    <w:p w:rsidR="000255A1" w:rsidRPr="000255A1" w:rsidRDefault="000255A1" w:rsidP="000255A1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-567" w:right="424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lastRenderedPageBreak/>
        <w:t>Сахалинский областной научно-методический центр в сфере культуры и искусства.</w:t>
      </w:r>
    </w:p>
    <w:p w:rsidR="000255A1" w:rsidRPr="000255A1" w:rsidRDefault="000255A1" w:rsidP="000255A1">
      <w:pPr>
        <w:numPr>
          <w:ilvl w:val="1"/>
          <w:numId w:val="14"/>
        </w:numPr>
        <w:tabs>
          <w:tab w:val="left" w:pos="567"/>
        </w:tabs>
        <w:spacing w:after="0" w:line="276" w:lineRule="auto"/>
        <w:ind w:left="-567" w:right="424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>Работу по изучению, обобщению и распространению педагогического опыта организует и координирует методический отдел Сахалинского областного научно-методического центра (СОНМЦ).</w:t>
      </w:r>
    </w:p>
    <w:p w:rsidR="000255A1" w:rsidRPr="000255A1" w:rsidRDefault="000255A1" w:rsidP="000255A1">
      <w:pPr>
        <w:numPr>
          <w:ilvl w:val="1"/>
          <w:numId w:val="14"/>
        </w:numPr>
        <w:tabs>
          <w:tab w:val="left" w:pos="-1134"/>
          <w:tab w:val="left" w:pos="567"/>
          <w:tab w:val="left" w:pos="1276"/>
        </w:tabs>
        <w:spacing w:after="0" w:line="276" w:lineRule="auto"/>
        <w:ind w:left="-567" w:right="424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 xml:space="preserve">Для обобщения педагогического опыта муниципальным учреждением дополнительного образования в сфере культуры и искусства предоставляются в СОНМЦ: </w:t>
      </w:r>
    </w:p>
    <w:p w:rsidR="000255A1" w:rsidRPr="000255A1" w:rsidRDefault="000255A1" w:rsidP="00A876B4">
      <w:pPr>
        <w:numPr>
          <w:ilvl w:val="2"/>
          <w:numId w:val="14"/>
        </w:numPr>
        <w:tabs>
          <w:tab w:val="left" w:pos="-1134"/>
          <w:tab w:val="left" w:pos="567"/>
          <w:tab w:val="left" w:pos="709"/>
        </w:tabs>
        <w:spacing w:after="0" w:line="276" w:lineRule="auto"/>
        <w:ind w:left="-567" w:right="424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 xml:space="preserve">Заявка </w:t>
      </w:r>
      <w:r w:rsidRPr="000255A1">
        <w:rPr>
          <w:rFonts w:ascii="Times New Roman" w:hAnsi="Times New Roman"/>
          <w:b/>
          <w:sz w:val="26"/>
          <w:szCs w:val="26"/>
        </w:rPr>
        <w:t xml:space="preserve">- до 10 июня текущего года </w:t>
      </w:r>
      <w:r w:rsidRPr="000255A1">
        <w:rPr>
          <w:rFonts w:ascii="Times New Roman" w:hAnsi="Times New Roman"/>
          <w:sz w:val="26"/>
          <w:szCs w:val="26"/>
        </w:rPr>
        <w:t>(Приложение 2);</w:t>
      </w:r>
    </w:p>
    <w:p w:rsidR="000255A1" w:rsidRPr="000255A1" w:rsidRDefault="000255A1" w:rsidP="000255A1">
      <w:pPr>
        <w:numPr>
          <w:ilvl w:val="2"/>
          <w:numId w:val="14"/>
        </w:numPr>
        <w:tabs>
          <w:tab w:val="left" w:pos="-1134"/>
        </w:tabs>
        <w:spacing w:after="0" w:line="276" w:lineRule="auto"/>
        <w:ind w:left="-567" w:right="424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 xml:space="preserve">В одном экземпляре на бумажном и электронном носителях следующие документы – </w:t>
      </w:r>
      <w:r w:rsidRPr="000255A1">
        <w:rPr>
          <w:rFonts w:ascii="Times New Roman" w:hAnsi="Times New Roman"/>
          <w:b/>
          <w:sz w:val="26"/>
          <w:szCs w:val="26"/>
        </w:rPr>
        <w:t>до 01 октября текущего года</w:t>
      </w:r>
      <w:r w:rsidRPr="000255A1">
        <w:rPr>
          <w:rFonts w:ascii="Times New Roman" w:hAnsi="Times New Roman"/>
          <w:sz w:val="26"/>
          <w:szCs w:val="26"/>
        </w:rPr>
        <w:t>:</w:t>
      </w:r>
    </w:p>
    <w:p w:rsidR="000255A1" w:rsidRPr="000255A1" w:rsidRDefault="000255A1" w:rsidP="000255A1">
      <w:pPr>
        <w:numPr>
          <w:ilvl w:val="1"/>
          <w:numId w:val="3"/>
        </w:numPr>
        <w:tabs>
          <w:tab w:val="left" w:pos="284"/>
        </w:tabs>
        <w:spacing w:after="0" w:line="276" w:lineRule="auto"/>
        <w:ind w:left="-567" w:right="424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>информационную карту педагогического опыта (Приложение 3) на бумажном носителе и в электронном виде;</w:t>
      </w:r>
    </w:p>
    <w:p w:rsidR="000255A1" w:rsidRPr="000255A1" w:rsidRDefault="000255A1" w:rsidP="000255A1">
      <w:pPr>
        <w:numPr>
          <w:ilvl w:val="1"/>
          <w:numId w:val="3"/>
        </w:numPr>
        <w:tabs>
          <w:tab w:val="left" w:pos="284"/>
        </w:tabs>
        <w:spacing w:after="0" w:line="276" w:lineRule="auto"/>
        <w:ind w:left="-567" w:right="424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>описание педагогического опыта на бумажном носителе и в электронном виде в соответствии с требованиями к оформлению работы (Приложение 4 - 5);</w:t>
      </w:r>
    </w:p>
    <w:p w:rsidR="000255A1" w:rsidRPr="000255A1" w:rsidRDefault="000255A1" w:rsidP="000255A1">
      <w:pPr>
        <w:numPr>
          <w:ilvl w:val="1"/>
          <w:numId w:val="3"/>
        </w:numPr>
        <w:tabs>
          <w:tab w:val="left" w:pos="284"/>
        </w:tabs>
        <w:spacing w:after="0" w:line="276" w:lineRule="auto"/>
        <w:ind w:left="-567" w:right="424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>рецензию на материалы опыта (Приложение 6);</w:t>
      </w:r>
    </w:p>
    <w:p w:rsidR="000255A1" w:rsidRPr="000255A1" w:rsidRDefault="000255A1" w:rsidP="000255A1">
      <w:pPr>
        <w:numPr>
          <w:ilvl w:val="1"/>
          <w:numId w:val="3"/>
        </w:numPr>
        <w:tabs>
          <w:tab w:val="left" w:pos="284"/>
        </w:tabs>
        <w:spacing w:after="0" w:line="276" w:lineRule="auto"/>
        <w:ind w:left="-567" w:right="424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 xml:space="preserve">подтверждение о проведении открытых мероприятий (открытых занятий (уроков), мастер-классов, публичных выступлений в рамках конференций, семинаров, смотров-конкурсов педагогического мастерства, иных открытых методических мероприятий; </w:t>
      </w:r>
    </w:p>
    <w:p w:rsidR="000255A1" w:rsidRPr="000255A1" w:rsidRDefault="000255A1" w:rsidP="000255A1">
      <w:pPr>
        <w:numPr>
          <w:ilvl w:val="1"/>
          <w:numId w:val="3"/>
        </w:numPr>
        <w:tabs>
          <w:tab w:val="left" w:pos="284"/>
        </w:tabs>
        <w:spacing w:after="0" w:line="276" w:lineRule="auto"/>
        <w:ind w:left="-567" w:right="424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>методические разработки, авторские рабочие программы, технологические карты и т.д.</w:t>
      </w:r>
    </w:p>
    <w:p w:rsidR="000255A1" w:rsidRPr="000255A1" w:rsidRDefault="000255A1" w:rsidP="000255A1">
      <w:pPr>
        <w:numPr>
          <w:ilvl w:val="1"/>
          <w:numId w:val="3"/>
        </w:numPr>
        <w:tabs>
          <w:tab w:val="left" w:pos="284"/>
        </w:tabs>
        <w:spacing w:after="0" w:line="276" w:lineRule="auto"/>
        <w:ind w:left="-567" w:right="424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>письменное согласие автора на обработку его персональных данных и согласие на распространение его опыта (Приложение 8);</w:t>
      </w:r>
    </w:p>
    <w:p w:rsidR="000255A1" w:rsidRPr="000255A1" w:rsidRDefault="000255A1" w:rsidP="000255A1">
      <w:pPr>
        <w:numPr>
          <w:ilvl w:val="1"/>
          <w:numId w:val="3"/>
        </w:numPr>
        <w:tabs>
          <w:tab w:val="left" w:pos="284"/>
        </w:tabs>
        <w:spacing w:after="0" w:line="276" w:lineRule="auto"/>
        <w:ind w:left="-567" w:right="424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>Приказ об обобщении педагогического опыта на уровне образовательного учреждения (копия).</w:t>
      </w:r>
    </w:p>
    <w:p w:rsidR="000255A1" w:rsidRPr="000255A1" w:rsidRDefault="000255A1" w:rsidP="000255A1">
      <w:pPr>
        <w:numPr>
          <w:ilvl w:val="1"/>
          <w:numId w:val="14"/>
        </w:numPr>
        <w:tabs>
          <w:tab w:val="left" w:pos="709"/>
        </w:tabs>
        <w:spacing w:after="0" w:line="276" w:lineRule="auto"/>
        <w:ind w:left="-567" w:right="424" w:firstLine="567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>Методический отдел СОНМЦ имеют право запрашивать дополнительные материалы об авторе опыта и самом опыте.</w:t>
      </w:r>
    </w:p>
    <w:p w:rsidR="000255A1" w:rsidRPr="000255A1" w:rsidRDefault="000255A1" w:rsidP="000255A1">
      <w:pPr>
        <w:numPr>
          <w:ilvl w:val="1"/>
          <w:numId w:val="14"/>
        </w:numPr>
        <w:tabs>
          <w:tab w:val="left" w:pos="709"/>
        </w:tabs>
        <w:spacing w:after="0" w:line="276" w:lineRule="auto"/>
        <w:ind w:left="-567" w:right="424" w:firstLine="567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>Материалы, не соответствующие условиям данного Положения, в том числе требованиям, предъявляемым к оформлению опыта, отклоняются и рассмотрению не подлежат.</w:t>
      </w:r>
    </w:p>
    <w:p w:rsidR="000255A1" w:rsidRPr="000255A1" w:rsidRDefault="000255A1" w:rsidP="000255A1">
      <w:pPr>
        <w:tabs>
          <w:tab w:val="left" w:pos="1276"/>
        </w:tabs>
        <w:spacing w:after="0"/>
        <w:ind w:left="-567" w:right="424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>4.9. Методическим отделом СОНМЦ составляется и утверждается график рецензирования представленного педагогического опыта.</w:t>
      </w:r>
    </w:p>
    <w:p w:rsidR="000255A1" w:rsidRPr="000255A1" w:rsidRDefault="000255A1" w:rsidP="000255A1">
      <w:pPr>
        <w:tabs>
          <w:tab w:val="left" w:pos="1276"/>
        </w:tabs>
        <w:spacing w:after="0"/>
        <w:ind w:left="-567" w:right="424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>4.10. При положительной рецензии ведущий методист методического отдела СОНМЦ представляет материалы по описанию педагогического опыта на заседании Методического совета СОНМЦ.</w:t>
      </w:r>
    </w:p>
    <w:p w:rsidR="000255A1" w:rsidRPr="000255A1" w:rsidRDefault="000255A1" w:rsidP="000255A1">
      <w:pPr>
        <w:tabs>
          <w:tab w:val="left" w:pos="1276"/>
        </w:tabs>
        <w:spacing w:after="0"/>
        <w:ind w:left="-567" w:right="424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>4.11. Методический совет СОНМЦ принимает решение о целесообразности внесения представленного опыта в региональный «Банк педагогического опыта».</w:t>
      </w:r>
    </w:p>
    <w:p w:rsidR="000255A1" w:rsidRPr="000255A1" w:rsidRDefault="000255A1" w:rsidP="000255A1">
      <w:pPr>
        <w:tabs>
          <w:tab w:val="left" w:pos="1276"/>
        </w:tabs>
        <w:spacing w:after="0"/>
        <w:ind w:left="-567" w:right="424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>4.12. По итогам изучения и обобщения педагогического опыта автору выдается сертификат установленного образца (Приложение 9).</w:t>
      </w:r>
    </w:p>
    <w:p w:rsidR="000255A1" w:rsidRDefault="000255A1" w:rsidP="000255A1">
      <w:pPr>
        <w:tabs>
          <w:tab w:val="left" w:pos="1276"/>
        </w:tabs>
        <w:spacing w:after="0"/>
        <w:ind w:left="-567" w:right="424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>4.13. Информация об обобщении педагогического опыта размещается на официальном сайте СОНМЦ.</w:t>
      </w:r>
    </w:p>
    <w:p w:rsidR="000255A1" w:rsidRPr="000255A1" w:rsidRDefault="000255A1" w:rsidP="000255A1">
      <w:pPr>
        <w:tabs>
          <w:tab w:val="left" w:pos="1276"/>
        </w:tabs>
        <w:spacing w:after="0"/>
        <w:ind w:left="-567" w:right="424"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0255A1" w:rsidRPr="000255A1" w:rsidRDefault="000255A1" w:rsidP="000255A1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-567" w:right="424"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255A1">
        <w:rPr>
          <w:rFonts w:ascii="Times New Roman" w:hAnsi="Times New Roman"/>
          <w:b/>
          <w:sz w:val="26"/>
          <w:szCs w:val="26"/>
        </w:rPr>
        <w:lastRenderedPageBreak/>
        <w:t>Порядок внесения педагогического опыта в региональный</w:t>
      </w:r>
    </w:p>
    <w:p w:rsidR="000255A1" w:rsidRPr="000255A1" w:rsidRDefault="000255A1" w:rsidP="000255A1">
      <w:pPr>
        <w:tabs>
          <w:tab w:val="left" w:pos="851"/>
        </w:tabs>
        <w:spacing w:after="0"/>
        <w:ind w:left="-567" w:right="424" w:firstLine="567"/>
        <w:jc w:val="center"/>
        <w:rPr>
          <w:rFonts w:ascii="Times New Roman" w:hAnsi="Times New Roman"/>
          <w:b/>
          <w:sz w:val="26"/>
          <w:szCs w:val="26"/>
        </w:rPr>
      </w:pPr>
      <w:r w:rsidRPr="000255A1">
        <w:rPr>
          <w:rFonts w:ascii="Times New Roman" w:hAnsi="Times New Roman"/>
          <w:b/>
          <w:sz w:val="26"/>
          <w:szCs w:val="26"/>
        </w:rPr>
        <w:t>«Банк педагогического опыта».</w:t>
      </w:r>
    </w:p>
    <w:p w:rsidR="000255A1" w:rsidRPr="000255A1" w:rsidRDefault="000255A1" w:rsidP="000255A1">
      <w:pPr>
        <w:numPr>
          <w:ilvl w:val="1"/>
          <w:numId w:val="15"/>
        </w:numPr>
        <w:spacing w:after="0" w:line="276" w:lineRule="auto"/>
        <w:ind w:left="-567" w:right="424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>Внесение педагогического опыта в региональную базу данных осуществляет СОНМЦ на основе решения Методического совета.</w:t>
      </w:r>
    </w:p>
    <w:p w:rsidR="000255A1" w:rsidRPr="000255A1" w:rsidRDefault="000255A1" w:rsidP="000255A1">
      <w:pPr>
        <w:numPr>
          <w:ilvl w:val="1"/>
          <w:numId w:val="15"/>
        </w:numPr>
        <w:tabs>
          <w:tab w:val="left" w:pos="1276"/>
        </w:tabs>
        <w:spacing w:after="0" w:line="276" w:lineRule="auto"/>
        <w:ind w:left="-567" w:right="424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>Региональная база данных ведется в электронном виде и включает в себя: порядковый номер, ФИО автора опыта, место работы, должность, тему педагогического опыта, дату и номер приказа по итогам обобщения педагогического опыта, дату и номер выданного сертификат об обобщении педагогического опыта.</w:t>
      </w:r>
    </w:p>
    <w:p w:rsidR="000255A1" w:rsidRPr="000255A1" w:rsidRDefault="000255A1" w:rsidP="000255A1">
      <w:pPr>
        <w:numPr>
          <w:ilvl w:val="1"/>
          <w:numId w:val="15"/>
        </w:numPr>
        <w:tabs>
          <w:tab w:val="left" w:pos="1276"/>
        </w:tabs>
        <w:spacing w:after="0" w:line="276" w:lineRule="auto"/>
        <w:ind w:left="-567" w:right="424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>СОНМЦ не несет ответственности за авторство публикуемых материалов.</w:t>
      </w:r>
    </w:p>
    <w:p w:rsidR="000255A1" w:rsidRPr="000255A1" w:rsidRDefault="000255A1" w:rsidP="000255A1">
      <w:pPr>
        <w:numPr>
          <w:ilvl w:val="1"/>
          <w:numId w:val="15"/>
        </w:numPr>
        <w:tabs>
          <w:tab w:val="left" w:pos="1276"/>
        </w:tabs>
        <w:spacing w:after="0" w:line="276" w:lineRule="auto"/>
        <w:ind w:left="-567" w:right="424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>Материалы в открытом доступе размещаются только при наличии письменного разрешения автора.</w:t>
      </w:r>
    </w:p>
    <w:p w:rsidR="000255A1" w:rsidRPr="000255A1" w:rsidRDefault="000255A1" w:rsidP="000255A1">
      <w:pPr>
        <w:spacing w:after="0" w:line="360" w:lineRule="auto"/>
        <w:ind w:left="-567" w:right="424" w:firstLine="567"/>
        <w:jc w:val="right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br w:type="page"/>
      </w:r>
      <w:r w:rsidRPr="000255A1"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0255A1" w:rsidRPr="000255A1" w:rsidRDefault="000255A1" w:rsidP="000255A1">
      <w:pPr>
        <w:shd w:val="clear" w:color="auto" w:fill="FCFCFC"/>
        <w:spacing w:after="0"/>
        <w:ind w:left="-567" w:right="424" w:firstLine="567"/>
        <w:jc w:val="center"/>
        <w:textAlignment w:val="baseline"/>
        <w:rPr>
          <w:rFonts w:ascii="Times New Roman" w:hAnsi="Times New Roman"/>
          <w:b/>
          <w:bCs/>
          <w:sz w:val="26"/>
          <w:szCs w:val="26"/>
        </w:rPr>
      </w:pPr>
      <w:r w:rsidRPr="000255A1">
        <w:rPr>
          <w:rFonts w:ascii="Times New Roman" w:hAnsi="Times New Roman"/>
          <w:b/>
          <w:bCs/>
          <w:sz w:val="26"/>
          <w:szCs w:val="26"/>
        </w:rPr>
        <w:t>Перечень возможных материалов и требования к ним</w:t>
      </w:r>
    </w:p>
    <w:p w:rsidR="000255A1" w:rsidRPr="000255A1" w:rsidRDefault="000255A1" w:rsidP="000255A1">
      <w:pPr>
        <w:shd w:val="clear" w:color="auto" w:fill="FCFCFC"/>
        <w:spacing w:after="0"/>
        <w:ind w:left="-567" w:right="424" w:firstLine="567"/>
        <w:jc w:val="center"/>
        <w:textAlignment w:val="baseline"/>
        <w:rPr>
          <w:rFonts w:ascii="Times New Roman" w:hAnsi="Times New Roman"/>
          <w:sz w:val="26"/>
          <w:szCs w:val="26"/>
        </w:rPr>
      </w:pPr>
    </w:p>
    <w:p w:rsidR="000255A1" w:rsidRPr="000255A1" w:rsidRDefault="000255A1" w:rsidP="000255A1">
      <w:pPr>
        <w:shd w:val="clear" w:color="auto" w:fill="FCFCFC"/>
        <w:spacing w:after="0"/>
        <w:ind w:left="-567" w:right="424"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b/>
          <w:bCs/>
          <w:sz w:val="26"/>
          <w:szCs w:val="26"/>
        </w:rPr>
        <w:t>Конспект урока (занятия)</w:t>
      </w:r>
      <w:r w:rsidRPr="000255A1">
        <w:rPr>
          <w:rFonts w:ascii="Times New Roman" w:hAnsi="Times New Roman"/>
          <w:sz w:val="26"/>
          <w:szCs w:val="26"/>
        </w:rPr>
        <w:t xml:space="preserve"> — это подробное изложение всего урока с видами работы на уроке (фронтальной, групповой, индивидуальной, самостоятельной). В конспекте обязательно должны быть отображены все этапы урока: организационный момент, актуализацию знаний, изучение нового материала, закрепление материала, повторение материала, рефлексию, домашнее задание. </w:t>
      </w:r>
    </w:p>
    <w:p w:rsidR="000255A1" w:rsidRPr="000255A1" w:rsidRDefault="000255A1" w:rsidP="000255A1">
      <w:pPr>
        <w:shd w:val="clear" w:color="auto" w:fill="FCFCFC"/>
        <w:spacing w:after="0"/>
        <w:ind w:left="-567" w:right="424"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b/>
          <w:bCs/>
          <w:sz w:val="26"/>
          <w:szCs w:val="26"/>
        </w:rPr>
        <w:t>Методическое пособие</w:t>
      </w:r>
      <w:r w:rsidRPr="000255A1">
        <w:rPr>
          <w:rFonts w:ascii="Times New Roman" w:hAnsi="Times New Roman"/>
          <w:sz w:val="26"/>
          <w:szCs w:val="26"/>
        </w:rPr>
        <w:t xml:space="preserve"> – это документ, в котором подробно излагается оптимальная последовательность в освоении определенного научного или учебного материала. Методическое пособие базируется на фундаментальных научных трудах по данной дисциплине и практических исследованиях. Как правило, работа отражает авторское мнение об эффективных способах достижения наилучших результатов.</w:t>
      </w:r>
    </w:p>
    <w:p w:rsidR="000255A1" w:rsidRPr="000255A1" w:rsidRDefault="000255A1" w:rsidP="000255A1">
      <w:pPr>
        <w:shd w:val="clear" w:color="auto" w:fill="FCFCFC"/>
        <w:spacing w:after="0"/>
        <w:ind w:left="-567" w:right="424"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b/>
          <w:bCs/>
          <w:sz w:val="26"/>
          <w:szCs w:val="26"/>
        </w:rPr>
        <w:t xml:space="preserve">Методические рекомендации </w:t>
      </w:r>
      <w:r w:rsidRPr="000255A1">
        <w:rPr>
          <w:rFonts w:ascii="Times New Roman" w:hAnsi="Times New Roman"/>
          <w:sz w:val="26"/>
          <w:szCs w:val="26"/>
        </w:rPr>
        <w:t>– методическая продукция, являющаяся частью методического пособия, разработки посвященная отдельным аспектам совершенствования учебного процесса, отдельным аспектам организации и проведению конкретных мероприятий.</w:t>
      </w:r>
    </w:p>
    <w:p w:rsidR="000255A1" w:rsidRPr="000255A1" w:rsidRDefault="000255A1" w:rsidP="000255A1">
      <w:pPr>
        <w:shd w:val="clear" w:color="auto" w:fill="FCFCFC"/>
        <w:spacing w:after="0"/>
        <w:ind w:left="-567" w:right="424"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b/>
          <w:bCs/>
          <w:sz w:val="26"/>
          <w:szCs w:val="26"/>
        </w:rPr>
        <w:t>Методическая разработка</w:t>
      </w:r>
      <w:r w:rsidRPr="000255A1">
        <w:rPr>
          <w:rFonts w:ascii="Times New Roman" w:hAnsi="Times New Roman"/>
          <w:sz w:val="26"/>
          <w:szCs w:val="26"/>
        </w:rPr>
        <w:t xml:space="preserve"> – методическая продукция, являющаяся частью методического пособия, включающая в себя рекомендации по организации и проведению конкретных мероприятий. Примерная структура методической разработки:</w:t>
      </w:r>
    </w:p>
    <w:p w:rsidR="000255A1" w:rsidRPr="000255A1" w:rsidRDefault="000255A1" w:rsidP="000255A1">
      <w:pPr>
        <w:numPr>
          <w:ilvl w:val="0"/>
          <w:numId w:val="8"/>
        </w:numPr>
        <w:shd w:val="clear" w:color="auto" w:fill="FCFCFC"/>
        <w:tabs>
          <w:tab w:val="num" w:pos="567"/>
          <w:tab w:val="left" w:pos="993"/>
        </w:tabs>
        <w:spacing w:after="0" w:line="276" w:lineRule="auto"/>
        <w:ind w:left="-567" w:right="424" w:firstLine="567"/>
        <w:contextualSpacing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>Название разработки</w:t>
      </w:r>
    </w:p>
    <w:p w:rsidR="000255A1" w:rsidRPr="000255A1" w:rsidRDefault="000255A1" w:rsidP="000255A1">
      <w:pPr>
        <w:numPr>
          <w:ilvl w:val="0"/>
          <w:numId w:val="8"/>
        </w:numPr>
        <w:shd w:val="clear" w:color="auto" w:fill="FCFCFC"/>
        <w:tabs>
          <w:tab w:val="num" w:pos="567"/>
          <w:tab w:val="left" w:pos="993"/>
        </w:tabs>
        <w:spacing w:after="0" w:line="276" w:lineRule="auto"/>
        <w:ind w:left="-567" w:right="424"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>Автор разработки</w:t>
      </w:r>
    </w:p>
    <w:p w:rsidR="000255A1" w:rsidRPr="000255A1" w:rsidRDefault="000255A1" w:rsidP="000255A1">
      <w:pPr>
        <w:numPr>
          <w:ilvl w:val="0"/>
          <w:numId w:val="8"/>
        </w:numPr>
        <w:shd w:val="clear" w:color="auto" w:fill="FCFCFC"/>
        <w:tabs>
          <w:tab w:val="num" w:pos="567"/>
          <w:tab w:val="left" w:pos="993"/>
        </w:tabs>
        <w:spacing w:after="0" w:line="276" w:lineRule="auto"/>
        <w:ind w:left="-567" w:right="424"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>Название и форма проведения мероприятия</w:t>
      </w:r>
    </w:p>
    <w:p w:rsidR="000255A1" w:rsidRPr="000255A1" w:rsidRDefault="000255A1" w:rsidP="000255A1">
      <w:pPr>
        <w:numPr>
          <w:ilvl w:val="0"/>
          <w:numId w:val="8"/>
        </w:numPr>
        <w:shd w:val="clear" w:color="auto" w:fill="FCFCFC"/>
        <w:tabs>
          <w:tab w:val="num" w:pos="567"/>
          <w:tab w:val="left" w:pos="993"/>
        </w:tabs>
        <w:spacing w:after="0" w:line="276" w:lineRule="auto"/>
        <w:ind w:left="-567" w:right="424"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>Пояснительная записка</w:t>
      </w:r>
    </w:p>
    <w:p w:rsidR="000255A1" w:rsidRPr="000255A1" w:rsidRDefault="000255A1" w:rsidP="000255A1">
      <w:pPr>
        <w:numPr>
          <w:ilvl w:val="0"/>
          <w:numId w:val="8"/>
        </w:numPr>
        <w:shd w:val="clear" w:color="auto" w:fill="FCFCFC"/>
        <w:tabs>
          <w:tab w:val="num" w:pos="567"/>
          <w:tab w:val="left" w:pos="993"/>
        </w:tabs>
        <w:spacing w:after="0" w:line="276" w:lineRule="auto"/>
        <w:ind w:left="-567" w:right="424"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>Необходимое оборудование</w:t>
      </w:r>
    </w:p>
    <w:p w:rsidR="000255A1" w:rsidRPr="000255A1" w:rsidRDefault="000255A1" w:rsidP="000255A1">
      <w:pPr>
        <w:numPr>
          <w:ilvl w:val="0"/>
          <w:numId w:val="8"/>
        </w:numPr>
        <w:shd w:val="clear" w:color="auto" w:fill="FCFCFC"/>
        <w:tabs>
          <w:tab w:val="num" w:pos="567"/>
          <w:tab w:val="left" w:pos="993"/>
        </w:tabs>
        <w:spacing w:after="0" w:line="276" w:lineRule="auto"/>
        <w:ind w:left="-567" w:right="424"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>Методические рекомендации к каждой части методической разработки</w:t>
      </w:r>
    </w:p>
    <w:p w:rsidR="000255A1" w:rsidRPr="000255A1" w:rsidRDefault="000255A1" w:rsidP="000255A1">
      <w:pPr>
        <w:numPr>
          <w:ilvl w:val="0"/>
          <w:numId w:val="8"/>
        </w:numPr>
        <w:shd w:val="clear" w:color="auto" w:fill="FCFCFC"/>
        <w:tabs>
          <w:tab w:val="num" w:pos="567"/>
          <w:tab w:val="left" w:pos="993"/>
        </w:tabs>
        <w:spacing w:after="0" w:line="276" w:lineRule="auto"/>
        <w:ind w:left="-567" w:right="424"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>Список использованной литературы</w:t>
      </w:r>
    </w:p>
    <w:p w:rsidR="000255A1" w:rsidRPr="000255A1" w:rsidRDefault="000255A1" w:rsidP="000255A1">
      <w:pPr>
        <w:shd w:val="clear" w:color="auto" w:fill="FCFCFC"/>
        <w:spacing w:after="0" w:line="276" w:lineRule="auto"/>
        <w:ind w:left="-567" w:right="424"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b/>
          <w:bCs/>
          <w:sz w:val="26"/>
          <w:szCs w:val="26"/>
        </w:rPr>
        <w:t>Описание методики, технологии</w:t>
      </w:r>
      <w:r w:rsidRPr="000255A1">
        <w:rPr>
          <w:rFonts w:ascii="Times New Roman" w:hAnsi="Times New Roman"/>
          <w:sz w:val="26"/>
          <w:szCs w:val="26"/>
        </w:rPr>
        <w:t> – доступное изложение определенного способа осуществления практической деятельности, алгоритма конструирования и организации деятельности. Требования к описанию – подробно описывать события, действие, разъяснять их.</w:t>
      </w:r>
    </w:p>
    <w:p w:rsidR="000255A1" w:rsidRPr="000255A1" w:rsidRDefault="000255A1" w:rsidP="000255A1">
      <w:pPr>
        <w:shd w:val="clear" w:color="auto" w:fill="FCFCFC"/>
        <w:spacing w:after="0" w:line="276" w:lineRule="auto"/>
        <w:ind w:left="-567" w:right="424"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b/>
          <w:bCs/>
          <w:sz w:val="26"/>
          <w:szCs w:val="26"/>
        </w:rPr>
        <w:t xml:space="preserve">Сборник упражнений </w:t>
      </w:r>
      <w:r w:rsidRPr="000255A1">
        <w:rPr>
          <w:rFonts w:ascii="Times New Roman" w:hAnsi="Times New Roman"/>
          <w:sz w:val="26"/>
          <w:szCs w:val="26"/>
        </w:rPr>
        <w:t>– методическое пособие для обучения. Содержит упражнения, ситуации, задачи.</w:t>
      </w:r>
    </w:p>
    <w:p w:rsidR="000255A1" w:rsidRPr="000255A1" w:rsidRDefault="000255A1" w:rsidP="000255A1">
      <w:pPr>
        <w:shd w:val="clear" w:color="auto" w:fill="FCFCFC"/>
        <w:spacing w:after="0" w:line="276" w:lineRule="auto"/>
        <w:ind w:left="-567" w:right="424"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b/>
          <w:bCs/>
          <w:sz w:val="26"/>
          <w:szCs w:val="26"/>
        </w:rPr>
        <w:t xml:space="preserve">Статья, обобщающая опыт </w:t>
      </w:r>
      <w:r w:rsidRPr="000255A1">
        <w:rPr>
          <w:rFonts w:ascii="Times New Roman" w:hAnsi="Times New Roman"/>
          <w:sz w:val="26"/>
          <w:szCs w:val="26"/>
        </w:rPr>
        <w:t>– публицистическое или научное сочинение небольшого размера</w:t>
      </w:r>
    </w:p>
    <w:p w:rsidR="000255A1" w:rsidRPr="000255A1" w:rsidRDefault="000255A1" w:rsidP="000255A1">
      <w:pPr>
        <w:shd w:val="clear" w:color="auto" w:fill="FCFCFC"/>
        <w:spacing w:after="0" w:line="276" w:lineRule="auto"/>
        <w:ind w:left="-567" w:right="424"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b/>
          <w:bCs/>
          <w:sz w:val="26"/>
          <w:szCs w:val="26"/>
        </w:rPr>
        <w:t xml:space="preserve">Сценарий </w:t>
      </w:r>
      <w:r w:rsidRPr="000255A1">
        <w:rPr>
          <w:rFonts w:ascii="Times New Roman" w:hAnsi="Times New Roman"/>
          <w:sz w:val="26"/>
          <w:szCs w:val="26"/>
        </w:rPr>
        <w:t>– это конспективная запись праздника, любого другого мероприятия.</w:t>
      </w:r>
    </w:p>
    <w:p w:rsidR="000255A1" w:rsidRPr="000255A1" w:rsidRDefault="000255A1" w:rsidP="000255A1">
      <w:pPr>
        <w:shd w:val="clear" w:color="auto" w:fill="FCFCFC"/>
        <w:spacing w:after="0" w:line="276" w:lineRule="auto"/>
        <w:ind w:left="-567" w:right="424"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b/>
          <w:bCs/>
          <w:sz w:val="26"/>
          <w:szCs w:val="26"/>
        </w:rPr>
        <w:t xml:space="preserve">Образовательная программа </w:t>
      </w:r>
      <w:r w:rsidRPr="000255A1">
        <w:rPr>
          <w:rFonts w:ascii="Times New Roman" w:hAnsi="Times New Roman"/>
          <w:sz w:val="26"/>
          <w:szCs w:val="26"/>
        </w:rPr>
        <w:t>– документ, определяющий основное содержание образования по данному курсу, объём знаний и умений, который предстоит освоить его участникам</w:t>
      </w:r>
    </w:p>
    <w:p w:rsidR="000255A1" w:rsidRPr="000255A1" w:rsidRDefault="000255A1" w:rsidP="000255A1">
      <w:pPr>
        <w:shd w:val="clear" w:color="auto" w:fill="FCFCFC"/>
        <w:spacing w:after="0" w:line="276" w:lineRule="auto"/>
        <w:ind w:left="-567" w:right="424"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b/>
          <w:bCs/>
          <w:sz w:val="26"/>
          <w:szCs w:val="26"/>
        </w:rPr>
        <w:t xml:space="preserve">Учебное пособие </w:t>
      </w:r>
      <w:r w:rsidRPr="000255A1">
        <w:rPr>
          <w:rFonts w:ascii="Times New Roman" w:hAnsi="Times New Roman"/>
          <w:sz w:val="26"/>
          <w:szCs w:val="26"/>
        </w:rPr>
        <w:t xml:space="preserve">– учебное издание, дополняющее или частично (полностью) заменяющее учебник. Учебными пособиями являются практикумы, сборники </w:t>
      </w:r>
      <w:r w:rsidRPr="000255A1">
        <w:rPr>
          <w:rFonts w:ascii="Times New Roman" w:hAnsi="Times New Roman"/>
          <w:sz w:val="26"/>
          <w:szCs w:val="26"/>
        </w:rPr>
        <w:lastRenderedPageBreak/>
        <w:t>упражнений, тексты лекций (при отсутствии учебника) по трудно усваиваемым разделам программы курса.</w:t>
      </w:r>
    </w:p>
    <w:p w:rsidR="000255A1" w:rsidRPr="000255A1" w:rsidRDefault="000255A1" w:rsidP="000255A1">
      <w:pPr>
        <w:shd w:val="clear" w:color="auto" w:fill="FCFCFC"/>
        <w:spacing w:after="0" w:line="276" w:lineRule="auto"/>
        <w:ind w:left="-567" w:right="424"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b/>
          <w:bCs/>
          <w:sz w:val="26"/>
          <w:szCs w:val="26"/>
        </w:rPr>
        <w:t xml:space="preserve">Учебно-методическое пособие </w:t>
      </w:r>
      <w:r w:rsidRPr="000255A1">
        <w:rPr>
          <w:rFonts w:ascii="Times New Roman" w:hAnsi="Times New Roman"/>
          <w:sz w:val="26"/>
          <w:szCs w:val="26"/>
        </w:rPr>
        <w:t>– содержит материалы по методике преподавания, изучения учебной дисциплины (ее раздела, части).</w:t>
      </w:r>
    </w:p>
    <w:p w:rsidR="000255A1" w:rsidRPr="000255A1" w:rsidRDefault="000255A1" w:rsidP="000255A1">
      <w:pPr>
        <w:shd w:val="clear" w:color="auto" w:fill="FCFCFC"/>
        <w:spacing w:after="0" w:line="276" w:lineRule="auto"/>
        <w:ind w:left="-567" w:right="424"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b/>
          <w:bCs/>
          <w:sz w:val="26"/>
          <w:szCs w:val="26"/>
        </w:rPr>
        <w:t>Учебно-методический комплекс</w:t>
      </w:r>
      <w:r w:rsidRPr="000255A1">
        <w:rPr>
          <w:rFonts w:ascii="Times New Roman" w:hAnsi="Times New Roman"/>
          <w:sz w:val="26"/>
          <w:szCs w:val="26"/>
        </w:rPr>
        <w:t xml:space="preserve"> – система нормативной и учебно-методической документации, средств обучения и контроля, необходимых и достаточных для качественной организации основных и дополнительных образовательных программ, согласно учебного плана.</w:t>
      </w:r>
    </w:p>
    <w:p w:rsidR="000255A1" w:rsidRPr="000255A1" w:rsidRDefault="000255A1" w:rsidP="000255A1">
      <w:pPr>
        <w:shd w:val="clear" w:color="auto" w:fill="FCFCFC"/>
        <w:spacing w:after="0" w:line="276" w:lineRule="auto"/>
        <w:ind w:left="-567" w:right="424"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b/>
          <w:bCs/>
          <w:sz w:val="26"/>
          <w:szCs w:val="26"/>
        </w:rPr>
        <w:t>Модуль обобщения педагогического опыта:</w:t>
      </w:r>
    </w:p>
    <w:p w:rsidR="000255A1" w:rsidRPr="000255A1" w:rsidRDefault="000255A1" w:rsidP="000255A1">
      <w:pPr>
        <w:shd w:val="clear" w:color="auto" w:fill="FCFCFC"/>
        <w:spacing w:after="0" w:line="276" w:lineRule="auto"/>
        <w:ind w:left="-567" w:right="424" w:firstLine="567"/>
        <w:jc w:val="both"/>
        <w:textAlignment w:val="baseline"/>
        <w:rPr>
          <w:rFonts w:ascii="Times New Roman" w:hAnsi="Times New Roman"/>
          <w:sz w:val="26"/>
          <w:szCs w:val="26"/>
          <w:u w:val="single"/>
        </w:rPr>
      </w:pPr>
      <w:r w:rsidRPr="000255A1">
        <w:rPr>
          <w:rFonts w:ascii="Times New Roman" w:hAnsi="Times New Roman"/>
          <w:bCs/>
          <w:sz w:val="26"/>
          <w:szCs w:val="26"/>
          <w:u w:val="single"/>
        </w:rPr>
        <w:t>Структура модуля</w:t>
      </w:r>
    </w:p>
    <w:p w:rsidR="000255A1" w:rsidRPr="000255A1" w:rsidRDefault="000255A1" w:rsidP="000255A1">
      <w:pPr>
        <w:shd w:val="clear" w:color="auto" w:fill="FCFCFC"/>
        <w:spacing w:after="0" w:line="276" w:lineRule="auto"/>
        <w:ind w:left="-567" w:right="424"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>В данный модуль входят следующие разделы, (отображаемые в опыте без цифровой нумерации, краткое их содержание раскрывается ниже):</w:t>
      </w:r>
    </w:p>
    <w:p w:rsidR="000255A1" w:rsidRPr="000255A1" w:rsidRDefault="000255A1" w:rsidP="000255A1">
      <w:pPr>
        <w:numPr>
          <w:ilvl w:val="0"/>
          <w:numId w:val="9"/>
        </w:numPr>
        <w:shd w:val="clear" w:color="auto" w:fill="FCFCFC"/>
        <w:tabs>
          <w:tab w:val="num" w:pos="426"/>
          <w:tab w:val="left" w:pos="1134"/>
        </w:tabs>
        <w:spacing w:after="0" w:line="276" w:lineRule="auto"/>
        <w:ind w:left="-567" w:right="424"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>Тема опыта:</w:t>
      </w:r>
    </w:p>
    <w:p w:rsidR="000255A1" w:rsidRPr="000255A1" w:rsidRDefault="000255A1" w:rsidP="000255A1">
      <w:pPr>
        <w:numPr>
          <w:ilvl w:val="0"/>
          <w:numId w:val="9"/>
        </w:numPr>
        <w:shd w:val="clear" w:color="auto" w:fill="FCFCFC"/>
        <w:tabs>
          <w:tab w:val="num" w:pos="426"/>
          <w:tab w:val="left" w:pos="1134"/>
        </w:tabs>
        <w:spacing w:after="0" w:line="276" w:lineRule="auto"/>
        <w:ind w:left="-567" w:right="424"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>Теоретическая база опыта: на каких практических разработках (если есть – с указанием авторов); педагогических, методических и психологических теориях базируется данный опыт.</w:t>
      </w:r>
    </w:p>
    <w:p w:rsidR="000255A1" w:rsidRPr="000255A1" w:rsidRDefault="000255A1" w:rsidP="000255A1">
      <w:pPr>
        <w:numPr>
          <w:ilvl w:val="0"/>
          <w:numId w:val="9"/>
        </w:numPr>
        <w:shd w:val="clear" w:color="auto" w:fill="FCFCFC"/>
        <w:tabs>
          <w:tab w:val="num" w:pos="426"/>
          <w:tab w:val="left" w:pos="1134"/>
        </w:tabs>
        <w:spacing w:after="0" w:line="276" w:lineRule="auto"/>
        <w:ind w:left="-567" w:right="424"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>Актуальность и перспективность опыта: обосновать значимость данного опыта для использования в практической педагогической деятельности, показать перспективы и области его применения.</w:t>
      </w:r>
    </w:p>
    <w:p w:rsidR="000255A1" w:rsidRPr="000255A1" w:rsidRDefault="000255A1" w:rsidP="000255A1">
      <w:pPr>
        <w:numPr>
          <w:ilvl w:val="0"/>
          <w:numId w:val="9"/>
        </w:numPr>
        <w:shd w:val="clear" w:color="auto" w:fill="FCFCFC"/>
        <w:tabs>
          <w:tab w:val="num" w:pos="426"/>
          <w:tab w:val="left" w:pos="1134"/>
        </w:tabs>
        <w:spacing w:after="0" w:line="276" w:lineRule="auto"/>
        <w:ind w:left="-567" w:right="424"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>Условия возникновения и становления опыта: какие мотивы лежат в основе формирования идей данного опыта и определения путей их решения? Какие теоретические и практические условия требуются для реализации данного опыта?</w:t>
      </w:r>
    </w:p>
    <w:p w:rsidR="000255A1" w:rsidRPr="000255A1" w:rsidRDefault="000255A1" w:rsidP="000255A1">
      <w:pPr>
        <w:numPr>
          <w:ilvl w:val="0"/>
          <w:numId w:val="9"/>
        </w:numPr>
        <w:shd w:val="clear" w:color="auto" w:fill="FCFCFC"/>
        <w:tabs>
          <w:tab w:val="num" w:pos="426"/>
          <w:tab w:val="left" w:pos="1134"/>
        </w:tabs>
        <w:spacing w:after="0" w:line="276" w:lineRule="auto"/>
        <w:ind w:left="-567" w:right="424"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>Сущность опыта: краткое изложение смыслового содержания темы опыта.</w:t>
      </w:r>
    </w:p>
    <w:p w:rsidR="000255A1" w:rsidRPr="000255A1" w:rsidRDefault="000255A1" w:rsidP="000255A1">
      <w:pPr>
        <w:numPr>
          <w:ilvl w:val="0"/>
          <w:numId w:val="9"/>
        </w:numPr>
        <w:shd w:val="clear" w:color="auto" w:fill="FCFCFC"/>
        <w:tabs>
          <w:tab w:val="num" w:pos="426"/>
          <w:tab w:val="left" w:pos="1134"/>
        </w:tabs>
        <w:spacing w:after="0" w:line="276" w:lineRule="auto"/>
        <w:ind w:left="-567" w:right="424"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>Основные компоненты опыта: перечень входящих в состав опыта базовых теорий и разделов.</w:t>
      </w:r>
    </w:p>
    <w:p w:rsidR="000255A1" w:rsidRPr="000255A1" w:rsidRDefault="000255A1" w:rsidP="000255A1">
      <w:pPr>
        <w:numPr>
          <w:ilvl w:val="0"/>
          <w:numId w:val="9"/>
        </w:numPr>
        <w:shd w:val="clear" w:color="auto" w:fill="FCFCFC"/>
        <w:tabs>
          <w:tab w:val="num" w:pos="426"/>
          <w:tab w:val="left" w:pos="1134"/>
        </w:tabs>
        <w:spacing w:after="0" w:line="276" w:lineRule="auto"/>
        <w:ind w:left="-567" w:right="424"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>Системы работы: поэтапное раскрытие принципов создания и формирования опыта; описание содержания опыта, иллюстрируемое практическими примерами – конспектами уроков; практических, факультативных, лабораторных занятий; карточками – заданиями; тестами и т.д. (самый большой по объему раздел).</w:t>
      </w:r>
    </w:p>
    <w:p w:rsidR="000255A1" w:rsidRPr="000255A1" w:rsidRDefault="000255A1" w:rsidP="000255A1">
      <w:pPr>
        <w:numPr>
          <w:ilvl w:val="0"/>
          <w:numId w:val="9"/>
        </w:numPr>
        <w:shd w:val="clear" w:color="auto" w:fill="FCFCFC"/>
        <w:tabs>
          <w:tab w:val="num" w:pos="426"/>
          <w:tab w:val="left" w:pos="1134"/>
        </w:tabs>
        <w:spacing w:after="0" w:line="276" w:lineRule="auto"/>
        <w:ind w:left="-567" w:right="424"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0255A1">
        <w:rPr>
          <w:rFonts w:ascii="Times New Roman" w:hAnsi="Times New Roman"/>
          <w:sz w:val="26"/>
          <w:szCs w:val="26"/>
        </w:rPr>
        <w:t>Результативность работы: теоретические и практические выводы об эффективности применения данного опыта в педагогической деятельности автора (привести конкретные данные о преимуществах подготовки учеников по вышеприведенной системе работы).</w:t>
      </w:r>
    </w:p>
    <w:p w:rsidR="000255A1" w:rsidRPr="000255A1" w:rsidRDefault="000255A1" w:rsidP="000255A1">
      <w:pPr>
        <w:spacing w:after="0" w:line="360" w:lineRule="auto"/>
        <w:ind w:left="-567" w:right="424" w:firstLine="567"/>
        <w:jc w:val="right"/>
        <w:rPr>
          <w:rFonts w:ascii="Times New Roman" w:hAnsi="Times New Roman"/>
          <w:i/>
          <w:sz w:val="26"/>
          <w:szCs w:val="26"/>
        </w:rPr>
      </w:pPr>
    </w:p>
    <w:p w:rsidR="000255A1" w:rsidRPr="000255A1" w:rsidRDefault="000255A1" w:rsidP="000255A1">
      <w:pPr>
        <w:tabs>
          <w:tab w:val="left" w:pos="1276"/>
        </w:tabs>
        <w:ind w:left="-567" w:right="424" w:firstLine="567"/>
        <w:jc w:val="right"/>
        <w:rPr>
          <w:rFonts w:ascii="Times New Roman" w:hAnsi="Times New Roman"/>
          <w:sz w:val="28"/>
          <w:szCs w:val="28"/>
        </w:rPr>
      </w:pPr>
    </w:p>
    <w:p w:rsidR="000255A1" w:rsidRPr="000255A1" w:rsidRDefault="000255A1" w:rsidP="000255A1">
      <w:pPr>
        <w:tabs>
          <w:tab w:val="left" w:pos="1276"/>
        </w:tabs>
        <w:ind w:left="-567" w:right="424" w:firstLine="567"/>
        <w:jc w:val="right"/>
        <w:rPr>
          <w:rFonts w:ascii="Times New Roman" w:hAnsi="Times New Roman"/>
          <w:sz w:val="28"/>
          <w:szCs w:val="28"/>
        </w:rPr>
      </w:pPr>
    </w:p>
    <w:p w:rsidR="000255A1" w:rsidRPr="000255A1" w:rsidRDefault="000255A1" w:rsidP="000255A1">
      <w:pPr>
        <w:ind w:left="-567" w:right="424" w:firstLine="567"/>
        <w:rPr>
          <w:rFonts w:ascii="Times New Roman" w:hAnsi="Times New Roman"/>
          <w:sz w:val="28"/>
          <w:szCs w:val="28"/>
        </w:rPr>
      </w:pPr>
      <w:r w:rsidRPr="000255A1">
        <w:rPr>
          <w:rFonts w:ascii="Times New Roman" w:hAnsi="Times New Roman"/>
          <w:sz w:val="28"/>
          <w:szCs w:val="28"/>
        </w:rPr>
        <w:br w:type="page"/>
      </w:r>
    </w:p>
    <w:p w:rsidR="000255A1" w:rsidRPr="000255A1" w:rsidRDefault="000255A1" w:rsidP="000255A1">
      <w:pPr>
        <w:tabs>
          <w:tab w:val="left" w:pos="1276"/>
        </w:tabs>
        <w:ind w:left="-567" w:right="424" w:firstLine="567"/>
        <w:jc w:val="right"/>
        <w:rPr>
          <w:rFonts w:ascii="Times New Roman" w:hAnsi="Times New Roman"/>
          <w:sz w:val="28"/>
          <w:szCs w:val="28"/>
        </w:rPr>
      </w:pPr>
      <w:r w:rsidRPr="000255A1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right"/>
        <w:rPr>
          <w:rFonts w:ascii="Times New Roman" w:hAnsi="Times New Roman"/>
          <w:sz w:val="28"/>
          <w:szCs w:val="28"/>
        </w:rPr>
      </w:pPr>
      <w:r w:rsidRPr="000255A1">
        <w:rPr>
          <w:rFonts w:ascii="Times New Roman" w:hAnsi="Times New Roman"/>
          <w:sz w:val="28"/>
          <w:szCs w:val="28"/>
        </w:rPr>
        <w:t>Образец оформления заявки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right"/>
        <w:rPr>
          <w:rFonts w:ascii="Times New Roman" w:hAnsi="Times New Roman"/>
          <w:b/>
          <w:sz w:val="28"/>
          <w:szCs w:val="28"/>
        </w:rPr>
      </w:pPr>
      <w:r w:rsidRPr="000255A1">
        <w:rPr>
          <w:rFonts w:ascii="Times New Roman" w:hAnsi="Times New Roman"/>
          <w:b/>
          <w:sz w:val="28"/>
          <w:szCs w:val="28"/>
        </w:rPr>
        <w:t>(на бланке образовательного учреждения)</w:t>
      </w:r>
    </w:p>
    <w:p w:rsidR="000255A1" w:rsidRPr="000255A1" w:rsidRDefault="000255A1" w:rsidP="000255A1">
      <w:pPr>
        <w:spacing w:after="0"/>
        <w:ind w:left="-567" w:right="424" w:firstLine="567"/>
        <w:jc w:val="right"/>
        <w:rPr>
          <w:rFonts w:ascii="Times New Roman" w:hAnsi="Times New Roman"/>
          <w:sz w:val="28"/>
          <w:szCs w:val="28"/>
        </w:rPr>
      </w:pPr>
    </w:p>
    <w:p w:rsidR="000255A1" w:rsidRPr="000255A1" w:rsidRDefault="000255A1" w:rsidP="000255A1">
      <w:pPr>
        <w:spacing w:after="0"/>
        <w:ind w:left="-567" w:right="424" w:firstLine="567"/>
        <w:jc w:val="right"/>
        <w:rPr>
          <w:rFonts w:ascii="Times New Roman" w:hAnsi="Times New Roman"/>
          <w:sz w:val="28"/>
          <w:szCs w:val="28"/>
        </w:rPr>
      </w:pPr>
    </w:p>
    <w:p w:rsidR="000255A1" w:rsidRPr="000255A1" w:rsidRDefault="000255A1" w:rsidP="000255A1">
      <w:pPr>
        <w:spacing w:after="0"/>
        <w:ind w:left="-567" w:right="424" w:firstLine="567"/>
        <w:jc w:val="right"/>
        <w:rPr>
          <w:rFonts w:ascii="Times New Roman" w:hAnsi="Times New Roman"/>
          <w:sz w:val="28"/>
          <w:szCs w:val="28"/>
        </w:rPr>
      </w:pPr>
    </w:p>
    <w:p w:rsidR="000255A1" w:rsidRPr="000255A1" w:rsidRDefault="000255A1" w:rsidP="000255A1">
      <w:pPr>
        <w:spacing w:after="0"/>
        <w:ind w:left="-567" w:right="424" w:firstLine="567"/>
        <w:jc w:val="right"/>
        <w:rPr>
          <w:rFonts w:ascii="Times New Roman" w:hAnsi="Times New Roman"/>
          <w:sz w:val="28"/>
          <w:szCs w:val="28"/>
        </w:rPr>
      </w:pPr>
      <w:r w:rsidRPr="000255A1">
        <w:rPr>
          <w:rFonts w:ascii="Times New Roman" w:hAnsi="Times New Roman"/>
          <w:sz w:val="28"/>
          <w:szCs w:val="28"/>
        </w:rPr>
        <w:t>Директору СОНМЦ</w:t>
      </w:r>
    </w:p>
    <w:p w:rsidR="000255A1" w:rsidRPr="000255A1" w:rsidRDefault="000255A1" w:rsidP="000255A1">
      <w:pPr>
        <w:spacing w:after="0"/>
        <w:ind w:left="-567" w:right="424" w:firstLine="567"/>
        <w:jc w:val="right"/>
        <w:rPr>
          <w:rFonts w:ascii="Times New Roman" w:hAnsi="Times New Roman"/>
          <w:sz w:val="28"/>
          <w:szCs w:val="28"/>
        </w:rPr>
      </w:pPr>
      <w:r w:rsidRPr="000255A1">
        <w:rPr>
          <w:rFonts w:ascii="Times New Roman" w:hAnsi="Times New Roman"/>
          <w:sz w:val="28"/>
          <w:szCs w:val="28"/>
        </w:rPr>
        <w:t>Е.А. Манойленко</w:t>
      </w:r>
    </w:p>
    <w:p w:rsidR="000255A1" w:rsidRPr="000255A1" w:rsidRDefault="000255A1" w:rsidP="000255A1">
      <w:pPr>
        <w:spacing w:after="0"/>
        <w:ind w:left="-567" w:right="424" w:firstLine="567"/>
        <w:jc w:val="right"/>
        <w:rPr>
          <w:rFonts w:ascii="Times New Roman" w:hAnsi="Times New Roman"/>
          <w:sz w:val="28"/>
          <w:szCs w:val="28"/>
        </w:rPr>
      </w:pPr>
    </w:p>
    <w:p w:rsidR="000255A1" w:rsidRPr="000255A1" w:rsidRDefault="000255A1" w:rsidP="000255A1">
      <w:pPr>
        <w:spacing w:after="0"/>
        <w:ind w:left="-567" w:right="424" w:firstLine="567"/>
        <w:jc w:val="right"/>
        <w:rPr>
          <w:rFonts w:ascii="Times New Roman" w:hAnsi="Times New Roman"/>
          <w:sz w:val="28"/>
          <w:szCs w:val="28"/>
        </w:rPr>
      </w:pPr>
    </w:p>
    <w:p w:rsidR="000255A1" w:rsidRPr="000255A1" w:rsidRDefault="000255A1" w:rsidP="000255A1">
      <w:pPr>
        <w:spacing w:after="0"/>
        <w:ind w:left="-567" w:right="424" w:firstLine="567"/>
        <w:jc w:val="right"/>
        <w:rPr>
          <w:rFonts w:ascii="Times New Roman" w:hAnsi="Times New Roman"/>
          <w:sz w:val="28"/>
          <w:szCs w:val="28"/>
        </w:rPr>
      </w:pPr>
    </w:p>
    <w:p w:rsidR="000255A1" w:rsidRPr="000255A1" w:rsidRDefault="000255A1" w:rsidP="000255A1">
      <w:pPr>
        <w:spacing w:after="0"/>
        <w:ind w:left="-567" w:right="424" w:firstLine="567"/>
        <w:jc w:val="center"/>
        <w:rPr>
          <w:rFonts w:ascii="Times New Roman" w:hAnsi="Times New Roman"/>
          <w:sz w:val="28"/>
          <w:szCs w:val="28"/>
        </w:rPr>
      </w:pPr>
      <w:r w:rsidRPr="000255A1">
        <w:rPr>
          <w:rFonts w:ascii="Times New Roman" w:hAnsi="Times New Roman"/>
          <w:sz w:val="28"/>
          <w:szCs w:val="28"/>
        </w:rPr>
        <w:t>Заявка</w:t>
      </w:r>
    </w:p>
    <w:p w:rsidR="000255A1" w:rsidRPr="000255A1" w:rsidRDefault="000255A1" w:rsidP="000255A1">
      <w:pPr>
        <w:spacing w:after="0"/>
        <w:ind w:left="-567" w:right="424" w:firstLine="567"/>
        <w:jc w:val="both"/>
        <w:rPr>
          <w:rFonts w:ascii="Times New Roman" w:hAnsi="Times New Roman"/>
          <w:sz w:val="28"/>
          <w:szCs w:val="28"/>
        </w:rPr>
      </w:pPr>
    </w:p>
    <w:p w:rsidR="000255A1" w:rsidRPr="000255A1" w:rsidRDefault="000255A1" w:rsidP="000255A1">
      <w:pPr>
        <w:spacing w:after="0"/>
        <w:ind w:left="-567" w:right="424" w:firstLine="567"/>
        <w:jc w:val="both"/>
        <w:rPr>
          <w:rFonts w:ascii="Times New Roman" w:hAnsi="Times New Roman"/>
          <w:sz w:val="28"/>
          <w:szCs w:val="28"/>
        </w:rPr>
      </w:pPr>
      <w:r w:rsidRPr="000255A1">
        <w:rPr>
          <w:rFonts w:ascii="Times New Roman" w:hAnsi="Times New Roman"/>
          <w:sz w:val="28"/>
          <w:szCs w:val="28"/>
        </w:rPr>
        <w:t>Администрация МБУ ДО____________________ просит обобщить и внести в региональный «Банк педагогического опыта» __________________________________________________________________</w:t>
      </w:r>
    </w:p>
    <w:p w:rsidR="000255A1" w:rsidRPr="000255A1" w:rsidRDefault="000255A1" w:rsidP="000255A1">
      <w:pPr>
        <w:spacing w:after="0"/>
        <w:ind w:left="-567" w:right="424" w:firstLine="567"/>
        <w:jc w:val="center"/>
        <w:rPr>
          <w:rFonts w:ascii="Times New Roman" w:hAnsi="Times New Roman"/>
        </w:rPr>
      </w:pPr>
      <w:r w:rsidRPr="000255A1">
        <w:rPr>
          <w:rFonts w:ascii="Times New Roman" w:hAnsi="Times New Roman"/>
        </w:rPr>
        <w:t>ФИО автора опыта, место работы</w:t>
      </w:r>
    </w:p>
    <w:p w:rsidR="000255A1" w:rsidRPr="000255A1" w:rsidRDefault="000255A1" w:rsidP="000255A1">
      <w:pPr>
        <w:spacing w:after="0"/>
        <w:ind w:left="-567" w:right="424" w:firstLine="567"/>
        <w:jc w:val="both"/>
        <w:rPr>
          <w:rFonts w:ascii="Times New Roman" w:hAnsi="Times New Roman"/>
          <w:sz w:val="28"/>
          <w:szCs w:val="28"/>
        </w:rPr>
      </w:pPr>
      <w:r w:rsidRPr="000255A1">
        <w:rPr>
          <w:rFonts w:ascii="Times New Roman" w:hAnsi="Times New Roman"/>
          <w:sz w:val="28"/>
          <w:szCs w:val="28"/>
        </w:rPr>
        <w:t>По теме_______________________________________________________</w:t>
      </w:r>
    </w:p>
    <w:p w:rsidR="000255A1" w:rsidRPr="000255A1" w:rsidRDefault="000255A1" w:rsidP="000255A1">
      <w:pPr>
        <w:spacing w:after="0"/>
        <w:ind w:left="-567" w:right="424" w:firstLine="567"/>
        <w:jc w:val="both"/>
        <w:rPr>
          <w:rFonts w:ascii="Times New Roman" w:hAnsi="Times New Roman"/>
          <w:sz w:val="28"/>
          <w:szCs w:val="28"/>
        </w:rPr>
      </w:pPr>
    </w:p>
    <w:p w:rsidR="000255A1" w:rsidRPr="000255A1" w:rsidRDefault="000255A1" w:rsidP="000255A1">
      <w:pPr>
        <w:spacing w:after="0"/>
        <w:ind w:left="-567" w:right="424" w:firstLine="567"/>
        <w:jc w:val="both"/>
        <w:rPr>
          <w:rFonts w:ascii="Times New Roman" w:hAnsi="Times New Roman"/>
          <w:sz w:val="28"/>
          <w:szCs w:val="28"/>
        </w:rPr>
      </w:pPr>
      <w:r w:rsidRPr="000255A1">
        <w:rPr>
          <w:rFonts w:ascii="Times New Roman" w:hAnsi="Times New Roman"/>
          <w:sz w:val="28"/>
          <w:szCs w:val="28"/>
        </w:rPr>
        <w:t>Опыт педагога (руководителя, концертмейстера) обобщался в МБОУ ДО «____________________» в _______ году, приказ №_______ от____________, сертификат (свидетельство) №…...</w:t>
      </w:r>
    </w:p>
    <w:p w:rsidR="000255A1" w:rsidRPr="000255A1" w:rsidRDefault="000255A1" w:rsidP="000255A1">
      <w:pPr>
        <w:spacing w:after="0"/>
        <w:ind w:left="-567" w:right="424" w:firstLine="567"/>
        <w:rPr>
          <w:rFonts w:ascii="Times New Roman" w:hAnsi="Times New Roman"/>
          <w:sz w:val="28"/>
          <w:szCs w:val="28"/>
        </w:rPr>
      </w:pPr>
      <w:r w:rsidRPr="000255A1">
        <w:rPr>
          <w:rFonts w:ascii="Times New Roman" w:hAnsi="Times New Roman"/>
          <w:sz w:val="28"/>
          <w:szCs w:val="28"/>
        </w:rPr>
        <w:t>Положительные заключения, отзывы (с указанием должностных лиц) на опыт _____________________секции ………  муниципального (межмуниципального, зонального) методического объединения города ______________ прилагаются.</w:t>
      </w:r>
    </w:p>
    <w:p w:rsidR="000255A1" w:rsidRPr="000255A1" w:rsidRDefault="000255A1" w:rsidP="000255A1">
      <w:pPr>
        <w:spacing w:after="0"/>
        <w:ind w:left="-567" w:right="424" w:firstLine="567"/>
        <w:rPr>
          <w:rFonts w:ascii="Times New Roman" w:hAnsi="Times New Roman"/>
          <w:sz w:val="28"/>
          <w:szCs w:val="28"/>
        </w:rPr>
      </w:pPr>
    </w:p>
    <w:p w:rsidR="000255A1" w:rsidRPr="000255A1" w:rsidRDefault="000255A1" w:rsidP="000255A1">
      <w:pPr>
        <w:spacing w:after="0"/>
        <w:ind w:left="-567" w:right="424" w:firstLine="567"/>
        <w:rPr>
          <w:rFonts w:ascii="Times New Roman" w:hAnsi="Times New Roman"/>
          <w:sz w:val="28"/>
          <w:szCs w:val="28"/>
        </w:rPr>
      </w:pPr>
    </w:p>
    <w:p w:rsidR="000255A1" w:rsidRPr="000255A1" w:rsidRDefault="000255A1" w:rsidP="000255A1">
      <w:pPr>
        <w:spacing w:after="0"/>
        <w:ind w:left="-567" w:right="424" w:firstLine="567"/>
        <w:rPr>
          <w:rFonts w:ascii="Times New Roman" w:hAnsi="Times New Roman"/>
          <w:sz w:val="28"/>
          <w:szCs w:val="28"/>
        </w:rPr>
      </w:pPr>
    </w:p>
    <w:p w:rsidR="000255A1" w:rsidRPr="000255A1" w:rsidRDefault="000255A1" w:rsidP="000255A1">
      <w:pPr>
        <w:spacing w:after="0"/>
        <w:ind w:left="-567" w:right="424" w:firstLine="567"/>
        <w:rPr>
          <w:rFonts w:ascii="Times New Roman" w:hAnsi="Times New Roman"/>
          <w:sz w:val="28"/>
          <w:szCs w:val="28"/>
        </w:rPr>
      </w:pPr>
      <w:r w:rsidRPr="000255A1">
        <w:rPr>
          <w:rFonts w:ascii="Times New Roman" w:hAnsi="Times New Roman"/>
          <w:sz w:val="28"/>
          <w:szCs w:val="28"/>
        </w:rPr>
        <w:t>Директор</w:t>
      </w:r>
      <w:r w:rsidRPr="000255A1">
        <w:rPr>
          <w:rFonts w:ascii="Times New Roman" w:hAnsi="Times New Roman"/>
          <w:sz w:val="28"/>
          <w:szCs w:val="28"/>
        </w:rPr>
        <w:tab/>
      </w:r>
      <w:r w:rsidRPr="000255A1">
        <w:rPr>
          <w:rFonts w:ascii="Times New Roman" w:hAnsi="Times New Roman"/>
          <w:sz w:val="28"/>
          <w:szCs w:val="28"/>
        </w:rPr>
        <w:tab/>
      </w:r>
      <w:r w:rsidRPr="000255A1">
        <w:rPr>
          <w:rFonts w:ascii="Times New Roman" w:hAnsi="Times New Roman"/>
          <w:sz w:val="28"/>
          <w:szCs w:val="28"/>
        </w:rPr>
        <w:tab/>
      </w:r>
      <w:r w:rsidRPr="000255A1">
        <w:rPr>
          <w:rFonts w:ascii="Times New Roman" w:hAnsi="Times New Roman"/>
          <w:sz w:val="28"/>
          <w:szCs w:val="28"/>
        </w:rPr>
        <w:tab/>
      </w:r>
      <w:r w:rsidRPr="000255A1">
        <w:rPr>
          <w:rFonts w:ascii="Times New Roman" w:hAnsi="Times New Roman"/>
          <w:sz w:val="28"/>
          <w:szCs w:val="28"/>
        </w:rPr>
        <w:tab/>
      </w:r>
      <w:r w:rsidRPr="000255A1">
        <w:rPr>
          <w:rFonts w:ascii="Times New Roman" w:hAnsi="Times New Roman"/>
          <w:sz w:val="28"/>
          <w:szCs w:val="28"/>
        </w:rPr>
        <w:tab/>
      </w:r>
      <w:r w:rsidRPr="000255A1">
        <w:rPr>
          <w:rFonts w:ascii="Times New Roman" w:hAnsi="Times New Roman"/>
          <w:sz w:val="28"/>
          <w:szCs w:val="28"/>
        </w:rPr>
        <w:tab/>
      </w:r>
      <w:r w:rsidRPr="000255A1">
        <w:rPr>
          <w:rFonts w:ascii="Times New Roman" w:hAnsi="Times New Roman"/>
          <w:sz w:val="28"/>
          <w:szCs w:val="28"/>
        </w:rPr>
        <w:tab/>
      </w:r>
      <w:r w:rsidRPr="000255A1">
        <w:rPr>
          <w:rFonts w:ascii="Times New Roman" w:hAnsi="Times New Roman"/>
          <w:sz w:val="28"/>
          <w:szCs w:val="28"/>
        </w:rPr>
        <w:tab/>
      </w:r>
      <w:r w:rsidRPr="000255A1">
        <w:rPr>
          <w:rFonts w:ascii="Times New Roman" w:hAnsi="Times New Roman"/>
          <w:sz w:val="28"/>
          <w:szCs w:val="28"/>
        </w:rPr>
        <w:tab/>
        <w:t>Подпись</w:t>
      </w:r>
    </w:p>
    <w:p w:rsidR="000255A1" w:rsidRPr="000255A1" w:rsidRDefault="000255A1" w:rsidP="000255A1">
      <w:pPr>
        <w:ind w:left="-567" w:right="424" w:firstLine="567"/>
        <w:rPr>
          <w:rFonts w:ascii="Times New Roman" w:hAnsi="Times New Roman"/>
          <w:i/>
          <w:color w:val="000000"/>
          <w:sz w:val="28"/>
          <w:szCs w:val="28"/>
        </w:rPr>
      </w:pPr>
    </w:p>
    <w:p w:rsidR="000255A1" w:rsidRPr="000255A1" w:rsidRDefault="000255A1" w:rsidP="000255A1">
      <w:pPr>
        <w:ind w:left="-567" w:right="424" w:firstLine="567"/>
        <w:rPr>
          <w:rFonts w:ascii="Times New Roman" w:hAnsi="Times New Roman"/>
          <w:sz w:val="28"/>
          <w:szCs w:val="28"/>
        </w:rPr>
      </w:pPr>
    </w:p>
    <w:p w:rsidR="000255A1" w:rsidRPr="000255A1" w:rsidRDefault="000255A1" w:rsidP="000255A1">
      <w:pPr>
        <w:ind w:left="-567" w:right="424" w:firstLine="567"/>
        <w:rPr>
          <w:rFonts w:ascii="Times New Roman" w:hAnsi="Times New Roman"/>
          <w:sz w:val="28"/>
          <w:szCs w:val="28"/>
        </w:rPr>
      </w:pPr>
    </w:p>
    <w:p w:rsidR="000255A1" w:rsidRPr="000255A1" w:rsidRDefault="000255A1" w:rsidP="000255A1">
      <w:pPr>
        <w:ind w:left="-567" w:right="424" w:firstLine="567"/>
        <w:rPr>
          <w:rFonts w:ascii="Times New Roman" w:hAnsi="Times New Roman"/>
          <w:sz w:val="28"/>
          <w:szCs w:val="28"/>
        </w:rPr>
      </w:pPr>
    </w:p>
    <w:p w:rsidR="000255A1" w:rsidRPr="000255A1" w:rsidRDefault="000255A1" w:rsidP="000255A1">
      <w:pPr>
        <w:spacing w:after="0"/>
        <w:ind w:left="-567" w:right="424" w:firstLine="567"/>
        <w:jc w:val="right"/>
        <w:rPr>
          <w:rFonts w:ascii="Times New Roman" w:hAnsi="Times New Roman"/>
          <w:sz w:val="28"/>
          <w:szCs w:val="28"/>
        </w:rPr>
      </w:pPr>
    </w:p>
    <w:p w:rsidR="000255A1" w:rsidRPr="000255A1" w:rsidRDefault="000255A1" w:rsidP="000255A1">
      <w:pPr>
        <w:ind w:left="-567" w:right="424" w:firstLine="567"/>
        <w:rPr>
          <w:rFonts w:ascii="Times New Roman" w:hAnsi="Times New Roman"/>
          <w:sz w:val="28"/>
          <w:szCs w:val="28"/>
        </w:rPr>
      </w:pPr>
      <w:r w:rsidRPr="000255A1">
        <w:rPr>
          <w:rFonts w:ascii="Times New Roman" w:hAnsi="Times New Roman"/>
          <w:sz w:val="28"/>
          <w:szCs w:val="28"/>
        </w:rPr>
        <w:br w:type="page"/>
      </w:r>
    </w:p>
    <w:p w:rsidR="000255A1" w:rsidRPr="000255A1" w:rsidRDefault="000255A1" w:rsidP="000255A1">
      <w:pPr>
        <w:spacing w:after="0"/>
        <w:ind w:left="-567" w:right="424" w:firstLine="567"/>
        <w:jc w:val="right"/>
        <w:rPr>
          <w:rFonts w:ascii="Times New Roman" w:hAnsi="Times New Roman"/>
          <w:sz w:val="28"/>
          <w:szCs w:val="28"/>
        </w:rPr>
      </w:pPr>
      <w:r w:rsidRPr="000255A1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0255A1" w:rsidRPr="000255A1" w:rsidRDefault="000255A1" w:rsidP="000255A1">
      <w:pPr>
        <w:spacing w:after="0"/>
        <w:ind w:left="-567" w:right="424" w:firstLine="567"/>
        <w:jc w:val="right"/>
        <w:rPr>
          <w:rFonts w:ascii="Times New Roman" w:hAnsi="Times New Roman"/>
          <w:sz w:val="28"/>
          <w:szCs w:val="28"/>
        </w:rPr>
      </w:pPr>
      <w:r w:rsidRPr="000255A1">
        <w:rPr>
          <w:rFonts w:ascii="Times New Roman" w:hAnsi="Times New Roman"/>
          <w:b/>
          <w:sz w:val="28"/>
          <w:szCs w:val="28"/>
        </w:rPr>
        <w:t>(на бланке образовательного учреждения)</w:t>
      </w:r>
    </w:p>
    <w:p w:rsidR="000255A1" w:rsidRPr="000255A1" w:rsidRDefault="000255A1" w:rsidP="000255A1">
      <w:pPr>
        <w:spacing w:after="0"/>
        <w:ind w:left="-567" w:right="424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255A1" w:rsidRPr="000255A1" w:rsidRDefault="000255A1" w:rsidP="000255A1">
      <w:pPr>
        <w:spacing w:after="0"/>
        <w:ind w:left="-567" w:right="424" w:firstLine="567"/>
        <w:jc w:val="center"/>
        <w:rPr>
          <w:rFonts w:ascii="Times New Roman" w:hAnsi="Times New Roman"/>
          <w:b/>
          <w:sz w:val="28"/>
          <w:szCs w:val="28"/>
        </w:rPr>
      </w:pPr>
      <w:r w:rsidRPr="000255A1">
        <w:rPr>
          <w:rFonts w:ascii="Times New Roman" w:hAnsi="Times New Roman"/>
          <w:b/>
          <w:sz w:val="28"/>
          <w:szCs w:val="28"/>
        </w:rPr>
        <w:t>ИНФОРМАЦИОННАЯ КАРТА</w:t>
      </w:r>
    </w:p>
    <w:p w:rsidR="000255A1" w:rsidRPr="000255A1" w:rsidRDefault="000255A1" w:rsidP="000255A1">
      <w:pPr>
        <w:spacing w:after="0"/>
        <w:ind w:left="-567" w:right="424" w:firstLine="567"/>
        <w:jc w:val="center"/>
        <w:rPr>
          <w:rFonts w:ascii="Times New Roman" w:hAnsi="Times New Roman"/>
          <w:b/>
          <w:sz w:val="28"/>
          <w:szCs w:val="28"/>
        </w:rPr>
      </w:pPr>
      <w:r w:rsidRPr="000255A1">
        <w:rPr>
          <w:rFonts w:ascii="Times New Roman" w:hAnsi="Times New Roman"/>
          <w:b/>
          <w:sz w:val="28"/>
          <w:szCs w:val="28"/>
        </w:rPr>
        <w:t>ИНДИВИДУАЛЬНОГО ПЕДАГОГИЧЕСКОГО ОПЫТА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7"/>
        <w:gridCol w:w="4388"/>
      </w:tblGrid>
      <w:tr w:rsidR="000255A1" w:rsidRPr="000255A1" w:rsidTr="005D2A04">
        <w:tc>
          <w:tcPr>
            <w:tcW w:w="9345" w:type="dxa"/>
            <w:gridSpan w:val="2"/>
          </w:tcPr>
          <w:p w:rsidR="000255A1" w:rsidRPr="000255A1" w:rsidRDefault="000255A1" w:rsidP="000255A1">
            <w:pPr>
              <w:spacing w:after="0" w:line="240" w:lineRule="auto"/>
              <w:ind w:left="-567" w:right="424"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5A1">
              <w:rPr>
                <w:rFonts w:ascii="Times New Roman" w:hAnsi="Times New Roman"/>
                <w:b/>
                <w:sz w:val="28"/>
                <w:szCs w:val="28"/>
              </w:rPr>
              <w:t>1. Общие сведения об авторе педагогического опыта</w:t>
            </w:r>
          </w:p>
        </w:tc>
      </w:tr>
      <w:tr w:rsidR="000255A1" w:rsidRPr="000255A1" w:rsidTr="005D2A04">
        <w:tc>
          <w:tcPr>
            <w:tcW w:w="4957" w:type="dxa"/>
          </w:tcPr>
          <w:p w:rsidR="000255A1" w:rsidRPr="000255A1" w:rsidRDefault="000255A1" w:rsidP="000255A1">
            <w:pPr>
              <w:spacing w:after="0" w:line="240" w:lineRule="auto"/>
              <w:ind w:right="424"/>
              <w:rPr>
                <w:rFonts w:ascii="Times New Roman" w:hAnsi="Times New Roman"/>
                <w:sz w:val="28"/>
                <w:szCs w:val="28"/>
              </w:rPr>
            </w:pPr>
            <w:r w:rsidRPr="000255A1">
              <w:rPr>
                <w:rFonts w:ascii="Times New Roman" w:hAnsi="Times New Roman"/>
                <w:sz w:val="28"/>
                <w:szCs w:val="28"/>
              </w:rPr>
              <w:t>ФИО автора</w:t>
            </w:r>
          </w:p>
        </w:tc>
        <w:tc>
          <w:tcPr>
            <w:tcW w:w="4388" w:type="dxa"/>
          </w:tcPr>
          <w:p w:rsidR="000255A1" w:rsidRPr="000255A1" w:rsidRDefault="000255A1" w:rsidP="000255A1">
            <w:pPr>
              <w:spacing w:after="0" w:line="240" w:lineRule="auto"/>
              <w:ind w:left="-567" w:right="424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5A1" w:rsidRPr="000255A1" w:rsidTr="005D2A04">
        <w:tc>
          <w:tcPr>
            <w:tcW w:w="4957" w:type="dxa"/>
          </w:tcPr>
          <w:p w:rsidR="000255A1" w:rsidRPr="000255A1" w:rsidRDefault="000255A1" w:rsidP="000255A1">
            <w:pPr>
              <w:spacing w:after="0" w:line="240" w:lineRule="auto"/>
              <w:ind w:right="424"/>
              <w:rPr>
                <w:rFonts w:ascii="Times New Roman" w:hAnsi="Times New Roman"/>
                <w:sz w:val="28"/>
                <w:szCs w:val="28"/>
              </w:rPr>
            </w:pPr>
            <w:r w:rsidRPr="000255A1">
              <w:rPr>
                <w:rFonts w:ascii="Times New Roman" w:hAnsi="Times New Roman"/>
                <w:sz w:val="28"/>
                <w:szCs w:val="28"/>
              </w:rPr>
              <w:t>Город (район)</w:t>
            </w:r>
          </w:p>
        </w:tc>
        <w:tc>
          <w:tcPr>
            <w:tcW w:w="4388" w:type="dxa"/>
          </w:tcPr>
          <w:p w:rsidR="000255A1" w:rsidRPr="000255A1" w:rsidRDefault="000255A1" w:rsidP="000255A1">
            <w:pPr>
              <w:spacing w:after="0" w:line="240" w:lineRule="auto"/>
              <w:ind w:left="-567" w:right="424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5A1" w:rsidRPr="000255A1" w:rsidTr="005D2A04">
        <w:tc>
          <w:tcPr>
            <w:tcW w:w="4957" w:type="dxa"/>
          </w:tcPr>
          <w:p w:rsidR="000255A1" w:rsidRPr="000255A1" w:rsidRDefault="000255A1" w:rsidP="000255A1">
            <w:pPr>
              <w:spacing w:after="0" w:line="240" w:lineRule="auto"/>
              <w:ind w:right="424"/>
              <w:rPr>
                <w:rFonts w:ascii="Times New Roman" w:hAnsi="Times New Roman"/>
                <w:sz w:val="28"/>
                <w:szCs w:val="28"/>
              </w:rPr>
            </w:pPr>
            <w:r w:rsidRPr="000255A1"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4388" w:type="dxa"/>
          </w:tcPr>
          <w:p w:rsidR="000255A1" w:rsidRPr="000255A1" w:rsidRDefault="000255A1" w:rsidP="000255A1">
            <w:pPr>
              <w:spacing w:after="0" w:line="240" w:lineRule="auto"/>
              <w:ind w:left="-567" w:right="424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5A1" w:rsidRPr="000255A1" w:rsidTr="005D2A04">
        <w:tc>
          <w:tcPr>
            <w:tcW w:w="4957" w:type="dxa"/>
          </w:tcPr>
          <w:p w:rsidR="000255A1" w:rsidRPr="000255A1" w:rsidRDefault="000255A1" w:rsidP="000255A1">
            <w:pPr>
              <w:spacing w:after="0" w:line="240" w:lineRule="auto"/>
              <w:ind w:right="424"/>
              <w:rPr>
                <w:rFonts w:ascii="Times New Roman" w:hAnsi="Times New Roman"/>
                <w:sz w:val="28"/>
                <w:szCs w:val="28"/>
              </w:rPr>
            </w:pPr>
            <w:r w:rsidRPr="000255A1"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388" w:type="dxa"/>
          </w:tcPr>
          <w:p w:rsidR="000255A1" w:rsidRPr="000255A1" w:rsidRDefault="000255A1" w:rsidP="000255A1">
            <w:pPr>
              <w:spacing w:after="0" w:line="240" w:lineRule="auto"/>
              <w:ind w:left="-567" w:right="424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5A1" w:rsidRPr="000255A1" w:rsidTr="005D2A04">
        <w:tc>
          <w:tcPr>
            <w:tcW w:w="4957" w:type="dxa"/>
          </w:tcPr>
          <w:p w:rsidR="000255A1" w:rsidRPr="000255A1" w:rsidRDefault="000255A1" w:rsidP="000255A1">
            <w:pPr>
              <w:spacing w:after="0" w:line="240" w:lineRule="auto"/>
              <w:ind w:right="424"/>
              <w:rPr>
                <w:rFonts w:ascii="Times New Roman" w:hAnsi="Times New Roman"/>
                <w:sz w:val="28"/>
                <w:szCs w:val="28"/>
              </w:rPr>
            </w:pPr>
            <w:r w:rsidRPr="000255A1">
              <w:rPr>
                <w:rFonts w:ascii="Times New Roman" w:hAnsi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388" w:type="dxa"/>
          </w:tcPr>
          <w:p w:rsidR="000255A1" w:rsidRPr="000255A1" w:rsidRDefault="000255A1" w:rsidP="000255A1">
            <w:pPr>
              <w:spacing w:after="0" w:line="240" w:lineRule="auto"/>
              <w:ind w:left="-567" w:right="424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5A1" w:rsidRPr="000255A1" w:rsidTr="005D2A04">
        <w:tc>
          <w:tcPr>
            <w:tcW w:w="4957" w:type="dxa"/>
          </w:tcPr>
          <w:p w:rsidR="000255A1" w:rsidRPr="000255A1" w:rsidRDefault="000255A1" w:rsidP="000255A1">
            <w:pPr>
              <w:spacing w:after="0" w:line="240" w:lineRule="auto"/>
              <w:ind w:right="424"/>
              <w:rPr>
                <w:rFonts w:ascii="Times New Roman" w:hAnsi="Times New Roman"/>
                <w:sz w:val="28"/>
                <w:szCs w:val="28"/>
              </w:rPr>
            </w:pPr>
            <w:r w:rsidRPr="000255A1">
              <w:rPr>
                <w:rFonts w:ascii="Times New Roman" w:hAnsi="Times New Roman"/>
                <w:sz w:val="28"/>
                <w:szCs w:val="28"/>
              </w:rPr>
              <w:t>Руководящий стаж</w:t>
            </w:r>
          </w:p>
        </w:tc>
        <w:tc>
          <w:tcPr>
            <w:tcW w:w="4388" w:type="dxa"/>
          </w:tcPr>
          <w:p w:rsidR="000255A1" w:rsidRPr="000255A1" w:rsidRDefault="000255A1" w:rsidP="000255A1">
            <w:pPr>
              <w:spacing w:after="0" w:line="240" w:lineRule="auto"/>
              <w:ind w:left="-567" w:right="424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5A1" w:rsidRPr="000255A1" w:rsidTr="005D2A04">
        <w:trPr>
          <w:trHeight w:val="680"/>
        </w:trPr>
        <w:tc>
          <w:tcPr>
            <w:tcW w:w="4957" w:type="dxa"/>
          </w:tcPr>
          <w:p w:rsidR="000255A1" w:rsidRPr="000255A1" w:rsidRDefault="000255A1" w:rsidP="000255A1">
            <w:pPr>
              <w:spacing w:after="0" w:line="240" w:lineRule="auto"/>
              <w:ind w:right="424"/>
              <w:rPr>
                <w:rFonts w:ascii="Times New Roman" w:hAnsi="Times New Roman"/>
                <w:sz w:val="28"/>
                <w:szCs w:val="28"/>
              </w:rPr>
            </w:pPr>
            <w:r w:rsidRPr="000255A1">
              <w:rPr>
                <w:rFonts w:ascii="Times New Roman" w:hAnsi="Times New Roman"/>
                <w:sz w:val="28"/>
                <w:szCs w:val="28"/>
              </w:rPr>
              <w:t>Образование (название и дата окончания ОУ)</w:t>
            </w:r>
          </w:p>
        </w:tc>
        <w:tc>
          <w:tcPr>
            <w:tcW w:w="4388" w:type="dxa"/>
          </w:tcPr>
          <w:p w:rsidR="000255A1" w:rsidRPr="000255A1" w:rsidRDefault="000255A1" w:rsidP="000255A1">
            <w:pPr>
              <w:spacing w:after="0" w:line="240" w:lineRule="auto"/>
              <w:ind w:left="-567" w:right="424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5A1" w:rsidRPr="000255A1" w:rsidTr="005D2A04">
        <w:tc>
          <w:tcPr>
            <w:tcW w:w="4957" w:type="dxa"/>
          </w:tcPr>
          <w:p w:rsidR="000255A1" w:rsidRPr="000255A1" w:rsidRDefault="000255A1" w:rsidP="000255A1">
            <w:pPr>
              <w:spacing w:after="0" w:line="240" w:lineRule="auto"/>
              <w:ind w:right="424"/>
              <w:rPr>
                <w:rFonts w:ascii="Times New Roman" w:hAnsi="Times New Roman"/>
                <w:sz w:val="28"/>
                <w:szCs w:val="28"/>
              </w:rPr>
            </w:pPr>
            <w:r w:rsidRPr="000255A1">
              <w:rPr>
                <w:rFonts w:ascii="Times New Roman" w:hAnsi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388" w:type="dxa"/>
          </w:tcPr>
          <w:p w:rsidR="000255A1" w:rsidRPr="000255A1" w:rsidRDefault="000255A1" w:rsidP="000255A1">
            <w:pPr>
              <w:spacing w:after="0" w:line="240" w:lineRule="auto"/>
              <w:ind w:left="-567" w:right="424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5A1" w:rsidRPr="000255A1" w:rsidTr="005D2A04">
        <w:tc>
          <w:tcPr>
            <w:tcW w:w="4957" w:type="dxa"/>
          </w:tcPr>
          <w:p w:rsidR="000255A1" w:rsidRPr="000255A1" w:rsidRDefault="000255A1" w:rsidP="000255A1">
            <w:pPr>
              <w:spacing w:after="0" w:line="240" w:lineRule="auto"/>
              <w:ind w:right="424"/>
              <w:rPr>
                <w:rFonts w:ascii="Times New Roman" w:hAnsi="Times New Roman"/>
                <w:sz w:val="28"/>
                <w:szCs w:val="28"/>
              </w:rPr>
            </w:pPr>
            <w:r w:rsidRPr="000255A1">
              <w:rPr>
                <w:rFonts w:ascii="Times New Roman" w:hAnsi="Times New Roman"/>
                <w:sz w:val="28"/>
                <w:szCs w:val="28"/>
              </w:rPr>
              <w:t>Звания, награды, ученая степень</w:t>
            </w:r>
          </w:p>
        </w:tc>
        <w:tc>
          <w:tcPr>
            <w:tcW w:w="4388" w:type="dxa"/>
          </w:tcPr>
          <w:p w:rsidR="000255A1" w:rsidRPr="000255A1" w:rsidRDefault="000255A1" w:rsidP="000255A1">
            <w:pPr>
              <w:spacing w:after="0" w:line="240" w:lineRule="auto"/>
              <w:ind w:left="-567" w:right="424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5A1" w:rsidRPr="000255A1" w:rsidTr="005D2A04">
        <w:tc>
          <w:tcPr>
            <w:tcW w:w="4957" w:type="dxa"/>
          </w:tcPr>
          <w:p w:rsidR="000255A1" w:rsidRPr="000255A1" w:rsidRDefault="000255A1" w:rsidP="000255A1">
            <w:pPr>
              <w:spacing w:after="0" w:line="240" w:lineRule="auto"/>
              <w:ind w:right="424"/>
              <w:rPr>
                <w:rFonts w:ascii="Times New Roman" w:hAnsi="Times New Roman"/>
                <w:sz w:val="28"/>
                <w:szCs w:val="28"/>
              </w:rPr>
            </w:pPr>
            <w:r w:rsidRPr="000255A1">
              <w:rPr>
                <w:rFonts w:ascii="Times New Roman" w:hAnsi="Times New Roman"/>
                <w:sz w:val="28"/>
                <w:szCs w:val="28"/>
              </w:rPr>
              <w:t>Участие в конференциях, семинарах, профессиональных конкурсах, открытых уроках, мастер-классах и др.</w:t>
            </w:r>
          </w:p>
        </w:tc>
        <w:tc>
          <w:tcPr>
            <w:tcW w:w="4388" w:type="dxa"/>
          </w:tcPr>
          <w:p w:rsidR="000255A1" w:rsidRPr="000255A1" w:rsidRDefault="000255A1" w:rsidP="000255A1">
            <w:pPr>
              <w:spacing w:after="0" w:line="240" w:lineRule="auto"/>
              <w:ind w:left="-567" w:right="424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5A1" w:rsidRPr="000255A1" w:rsidTr="005D2A04">
        <w:tc>
          <w:tcPr>
            <w:tcW w:w="9345" w:type="dxa"/>
            <w:gridSpan w:val="2"/>
          </w:tcPr>
          <w:p w:rsidR="000255A1" w:rsidRPr="000255A1" w:rsidRDefault="000255A1" w:rsidP="000255A1">
            <w:pPr>
              <w:spacing w:after="0" w:line="240" w:lineRule="auto"/>
              <w:ind w:left="-567" w:right="424"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5A1">
              <w:rPr>
                <w:rFonts w:ascii="Times New Roman" w:hAnsi="Times New Roman"/>
                <w:b/>
                <w:sz w:val="28"/>
                <w:szCs w:val="28"/>
              </w:rPr>
              <w:t>2. Сущностные характеристики педагогического опыта</w:t>
            </w:r>
          </w:p>
        </w:tc>
      </w:tr>
      <w:tr w:rsidR="000255A1" w:rsidRPr="000255A1" w:rsidTr="005D2A04">
        <w:tc>
          <w:tcPr>
            <w:tcW w:w="4957" w:type="dxa"/>
          </w:tcPr>
          <w:p w:rsidR="000255A1" w:rsidRPr="000255A1" w:rsidRDefault="000255A1" w:rsidP="000255A1">
            <w:pPr>
              <w:spacing w:after="0" w:line="240" w:lineRule="auto"/>
              <w:ind w:left="-567" w:right="424" w:firstLine="567"/>
              <w:rPr>
                <w:rFonts w:ascii="Times New Roman" w:hAnsi="Times New Roman"/>
                <w:sz w:val="28"/>
                <w:szCs w:val="28"/>
              </w:rPr>
            </w:pPr>
            <w:r w:rsidRPr="000255A1">
              <w:rPr>
                <w:rFonts w:ascii="Times New Roman" w:hAnsi="Times New Roman"/>
                <w:sz w:val="28"/>
                <w:szCs w:val="28"/>
              </w:rPr>
              <w:t>Тема педагогического опыта</w:t>
            </w:r>
          </w:p>
        </w:tc>
        <w:tc>
          <w:tcPr>
            <w:tcW w:w="4388" w:type="dxa"/>
          </w:tcPr>
          <w:p w:rsidR="000255A1" w:rsidRPr="000255A1" w:rsidRDefault="000255A1" w:rsidP="000255A1">
            <w:pPr>
              <w:spacing w:after="0" w:line="240" w:lineRule="auto"/>
              <w:ind w:left="-567" w:right="424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5A1" w:rsidRPr="000255A1" w:rsidTr="005D2A04">
        <w:tc>
          <w:tcPr>
            <w:tcW w:w="4957" w:type="dxa"/>
          </w:tcPr>
          <w:p w:rsidR="000255A1" w:rsidRPr="000255A1" w:rsidRDefault="000255A1" w:rsidP="000255A1">
            <w:pPr>
              <w:spacing w:after="0" w:line="240" w:lineRule="auto"/>
              <w:ind w:left="29" w:right="424" w:hanging="29"/>
              <w:rPr>
                <w:rFonts w:ascii="Times New Roman" w:hAnsi="Times New Roman"/>
                <w:sz w:val="28"/>
                <w:szCs w:val="28"/>
              </w:rPr>
            </w:pPr>
            <w:r w:rsidRPr="000255A1">
              <w:rPr>
                <w:rFonts w:ascii="Times New Roman" w:hAnsi="Times New Roman"/>
                <w:sz w:val="28"/>
                <w:szCs w:val="28"/>
              </w:rPr>
              <w:t>Цель и задачи педагогического опыта</w:t>
            </w:r>
          </w:p>
        </w:tc>
        <w:tc>
          <w:tcPr>
            <w:tcW w:w="4388" w:type="dxa"/>
          </w:tcPr>
          <w:p w:rsidR="000255A1" w:rsidRPr="000255A1" w:rsidRDefault="000255A1" w:rsidP="000255A1">
            <w:pPr>
              <w:spacing w:after="0" w:line="240" w:lineRule="auto"/>
              <w:ind w:left="-567" w:right="424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5A1" w:rsidRPr="000255A1" w:rsidTr="005D2A04">
        <w:tc>
          <w:tcPr>
            <w:tcW w:w="4957" w:type="dxa"/>
          </w:tcPr>
          <w:p w:rsidR="000255A1" w:rsidRPr="000255A1" w:rsidRDefault="000255A1" w:rsidP="000255A1">
            <w:pPr>
              <w:spacing w:after="0" w:line="240" w:lineRule="auto"/>
              <w:ind w:left="29" w:right="424" w:hanging="29"/>
              <w:rPr>
                <w:rFonts w:ascii="Times New Roman" w:hAnsi="Times New Roman"/>
                <w:iCs/>
                <w:sz w:val="28"/>
                <w:szCs w:val="28"/>
              </w:rPr>
            </w:pPr>
            <w:r w:rsidRPr="000255A1">
              <w:rPr>
                <w:rFonts w:ascii="Times New Roman" w:hAnsi="Times New Roman"/>
                <w:iCs/>
                <w:sz w:val="28"/>
                <w:szCs w:val="28"/>
              </w:rPr>
              <w:t>Концепция педагогического опыта</w:t>
            </w:r>
          </w:p>
        </w:tc>
        <w:tc>
          <w:tcPr>
            <w:tcW w:w="4388" w:type="dxa"/>
          </w:tcPr>
          <w:p w:rsidR="000255A1" w:rsidRPr="000255A1" w:rsidRDefault="000255A1" w:rsidP="000255A1">
            <w:pPr>
              <w:spacing w:after="0" w:line="240" w:lineRule="auto"/>
              <w:ind w:left="-567" w:right="424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5A1" w:rsidRPr="000255A1" w:rsidTr="005D2A04">
        <w:tc>
          <w:tcPr>
            <w:tcW w:w="4957" w:type="dxa"/>
          </w:tcPr>
          <w:p w:rsidR="000255A1" w:rsidRPr="000255A1" w:rsidRDefault="000255A1" w:rsidP="000255A1">
            <w:pPr>
              <w:spacing w:after="0" w:line="240" w:lineRule="auto"/>
              <w:ind w:left="29" w:right="424" w:hanging="29"/>
              <w:rPr>
                <w:rFonts w:ascii="Times New Roman" w:hAnsi="Times New Roman"/>
                <w:iCs/>
                <w:sz w:val="28"/>
                <w:szCs w:val="28"/>
              </w:rPr>
            </w:pPr>
            <w:r w:rsidRPr="000255A1">
              <w:rPr>
                <w:rFonts w:ascii="Times New Roman" w:hAnsi="Times New Roman"/>
                <w:iCs/>
                <w:sz w:val="28"/>
                <w:szCs w:val="28"/>
              </w:rPr>
              <w:t xml:space="preserve">Преимущества и новизна опыта </w:t>
            </w:r>
          </w:p>
        </w:tc>
        <w:tc>
          <w:tcPr>
            <w:tcW w:w="4388" w:type="dxa"/>
          </w:tcPr>
          <w:p w:rsidR="000255A1" w:rsidRPr="000255A1" w:rsidRDefault="000255A1" w:rsidP="000255A1">
            <w:pPr>
              <w:spacing w:after="0" w:line="240" w:lineRule="auto"/>
              <w:ind w:left="-567" w:right="424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5A1" w:rsidRPr="000255A1" w:rsidTr="005D2A04">
        <w:tc>
          <w:tcPr>
            <w:tcW w:w="4957" w:type="dxa"/>
          </w:tcPr>
          <w:p w:rsidR="000255A1" w:rsidRPr="000255A1" w:rsidRDefault="000255A1" w:rsidP="000255A1">
            <w:pPr>
              <w:spacing w:after="0" w:line="240" w:lineRule="auto"/>
              <w:ind w:left="29" w:right="424" w:hanging="29"/>
              <w:rPr>
                <w:rFonts w:ascii="Times New Roman" w:hAnsi="Times New Roman"/>
                <w:iCs/>
                <w:sz w:val="28"/>
                <w:szCs w:val="28"/>
              </w:rPr>
            </w:pPr>
            <w:r w:rsidRPr="000255A1">
              <w:rPr>
                <w:rFonts w:ascii="Times New Roman" w:hAnsi="Times New Roman"/>
                <w:iCs/>
                <w:sz w:val="28"/>
                <w:szCs w:val="28"/>
              </w:rPr>
              <w:t>Продолжительность опыта</w:t>
            </w:r>
          </w:p>
        </w:tc>
        <w:tc>
          <w:tcPr>
            <w:tcW w:w="4388" w:type="dxa"/>
          </w:tcPr>
          <w:p w:rsidR="000255A1" w:rsidRPr="000255A1" w:rsidRDefault="000255A1" w:rsidP="000255A1">
            <w:pPr>
              <w:spacing w:after="0" w:line="240" w:lineRule="auto"/>
              <w:ind w:left="-567" w:right="424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5A1" w:rsidRPr="000255A1" w:rsidTr="005D2A04">
        <w:tc>
          <w:tcPr>
            <w:tcW w:w="4957" w:type="dxa"/>
          </w:tcPr>
          <w:p w:rsidR="000255A1" w:rsidRPr="000255A1" w:rsidRDefault="000255A1" w:rsidP="000255A1">
            <w:pPr>
              <w:spacing w:after="0" w:line="240" w:lineRule="auto"/>
              <w:ind w:left="29" w:right="424" w:hanging="29"/>
              <w:rPr>
                <w:rFonts w:ascii="Times New Roman" w:hAnsi="Times New Roman"/>
                <w:iCs/>
                <w:sz w:val="28"/>
                <w:szCs w:val="28"/>
              </w:rPr>
            </w:pPr>
            <w:r w:rsidRPr="000255A1">
              <w:rPr>
                <w:rFonts w:ascii="Times New Roman" w:hAnsi="Times New Roman"/>
                <w:iCs/>
                <w:sz w:val="28"/>
                <w:szCs w:val="28"/>
              </w:rPr>
              <w:t>Результативность опыта</w:t>
            </w:r>
          </w:p>
        </w:tc>
        <w:tc>
          <w:tcPr>
            <w:tcW w:w="4388" w:type="dxa"/>
          </w:tcPr>
          <w:p w:rsidR="000255A1" w:rsidRPr="000255A1" w:rsidRDefault="000255A1" w:rsidP="000255A1">
            <w:pPr>
              <w:spacing w:after="0" w:line="240" w:lineRule="auto"/>
              <w:ind w:left="-567" w:right="424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5A1" w:rsidRPr="000255A1" w:rsidTr="005D2A04">
        <w:tc>
          <w:tcPr>
            <w:tcW w:w="4957" w:type="dxa"/>
          </w:tcPr>
          <w:p w:rsidR="000255A1" w:rsidRPr="000255A1" w:rsidRDefault="000255A1" w:rsidP="000255A1">
            <w:pPr>
              <w:spacing w:after="0" w:line="240" w:lineRule="auto"/>
              <w:ind w:left="29" w:right="424" w:hanging="29"/>
              <w:rPr>
                <w:rFonts w:ascii="Times New Roman" w:hAnsi="Times New Roman"/>
                <w:iCs/>
                <w:sz w:val="28"/>
                <w:szCs w:val="28"/>
              </w:rPr>
            </w:pPr>
            <w:r w:rsidRPr="000255A1">
              <w:rPr>
                <w:rFonts w:ascii="Times New Roman" w:hAnsi="Times New Roman"/>
                <w:iCs/>
                <w:sz w:val="28"/>
                <w:szCs w:val="28"/>
              </w:rPr>
              <w:t>Эффективность опыта</w:t>
            </w:r>
          </w:p>
        </w:tc>
        <w:tc>
          <w:tcPr>
            <w:tcW w:w="4388" w:type="dxa"/>
          </w:tcPr>
          <w:p w:rsidR="000255A1" w:rsidRPr="000255A1" w:rsidRDefault="000255A1" w:rsidP="000255A1">
            <w:pPr>
              <w:spacing w:after="0" w:line="240" w:lineRule="auto"/>
              <w:ind w:left="-567" w:right="424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5A1" w:rsidRPr="000255A1" w:rsidTr="005D2A04">
        <w:tc>
          <w:tcPr>
            <w:tcW w:w="4957" w:type="dxa"/>
          </w:tcPr>
          <w:p w:rsidR="000255A1" w:rsidRPr="000255A1" w:rsidRDefault="000255A1" w:rsidP="000255A1">
            <w:pPr>
              <w:spacing w:after="0" w:line="240" w:lineRule="auto"/>
              <w:ind w:left="29" w:right="424" w:hanging="29"/>
              <w:rPr>
                <w:rFonts w:ascii="Times New Roman" w:hAnsi="Times New Roman"/>
                <w:iCs/>
                <w:sz w:val="28"/>
                <w:szCs w:val="28"/>
              </w:rPr>
            </w:pPr>
            <w:r w:rsidRPr="000255A1">
              <w:rPr>
                <w:rFonts w:ascii="Times New Roman" w:hAnsi="Times New Roman"/>
                <w:iCs/>
                <w:sz w:val="28"/>
                <w:szCs w:val="28"/>
              </w:rPr>
              <w:t xml:space="preserve">Публикации о педагогическом опыте </w:t>
            </w:r>
            <w:r w:rsidRPr="000255A1">
              <w:rPr>
                <w:rFonts w:ascii="Times New Roman" w:hAnsi="Times New Roman"/>
                <w:iCs/>
                <w:sz w:val="28"/>
                <w:szCs w:val="28"/>
              </w:rPr>
              <w:br/>
              <w:t>(в соответствии с библиографическим ГОСТом)</w:t>
            </w:r>
          </w:p>
        </w:tc>
        <w:tc>
          <w:tcPr>
            <w:tcW w:w="4388" w:type="dxa"/>
          </w:tcPr>
          <w:p w:rsidR="000255A1" w:rsidRPr="000255A1" w:rsidRDefault="000255A1" w:rsidP="000255A1">
            <w:pPr>
              <w:spacing w:after="0" w:line="240" w:lineRule="auto"/>
              <w:ind w:left="-567" w:right="424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5A1" w:rsidRPr="000255A1" w:rsidTr="005D2A04">
        <w:tc>
          <w:tcPr>
            <w:tcW w:w="9345" w:type="dxa"/>
            <w:gridSpan w:val="2"/>
          </w:tcPr>
          <w:p w:rsidR="000255A1" w:rsidRPr="000255A1" w:rsidRDefault="000255A1" w:rsidP="000255A1">
            <w:pPr>
              <w:spacing w:after="0" w:line="240" w:lineRule="auto"/>
              <w:ind w:left="-567" w:right="424"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5A1">
              <w:rPr>
                <w:rFonts w:ascii="Times New Roman" w:hAnsi="Times New Roman"/>
                <w:b/>
                <w:sz w:val="28"/>
                <w:szCs w:val="28"/>
              </w:rPr>
              <w:t>3. Краткое описание опыта</w:t>
            </w:r>
          </w:p>
        </w:tc>
      </w:tr>
      <w:tr w:rsidR="000255A1" w:rsidRPr="000255A1" w:rsidTr="005D2A04">
        <w:trPr>
          <w:trHeight w:val="1943"/>
        </w:trPr>
        <w:tc>
          <w:tcPr>
            <w:tcW w:w="9345" w:type="dxa"/>
            <w:gridSpan w:val="2"/>
          </w:tcPr>
          <w:p w:rsidR="000255A1" w:rsidRPr="000255A1" w:rsidRDefault="000255A1" w:rsidP="000255A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255A1">
              <w:rPr>
                <w:rFonts w:ascii="Times New Roman" w:hAnsi="Times New Roman"/>
                <w:iCs/>
                <w:sz w:val="28"/>
                <w:szCs w:val="28"/>
              </w:rPr>
              <w:t>Изложение сути системы работы, показ наиболее сильных сторон, выделение основных педагогических идей, раскрытие путей достижения положительных результатов, эффективных форм, методов и приемов работы, условий, обеспечивающих наибольшую эффективность. Практическая значимость опыта. Оценка статистических данных. Выводы и рекомендации.</w:t>
            </w:r>
          </w:p>
        </w:tc>
      </w:tr>
    </w:tbl>
    <w:p w:rsidR="000255A1" w:rsidRPr="000255A1" w:rsidRDefault="000255A1" w:rsidP="000255A1">
      <w:pPr>
        <w:spacing w:after="0"/>
        <w:ind w:left="-567" w:right="424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255A1" w:rsidRPr="000255A1" w:rsidRDefault="000255A1" w:rsidP="000255A1">
      <w:pPr>
        <w:spacing w:after="0"/>
        <w:ind w:left="-567" w:right="424" w:firstLine="567"/>
        <w:rPr>
          <w:rFonts w:ascii="Times New Roman" w:hAnsi="Times New Roman"/>
          <w:sz w:val="28"/>
          <w:szCs w:val="28"/>
        </w:rPr>
      </w:pPr>
    </w:p>
    <w:p w:rsidR="000255A1" w:rsidRPr="000255A1" w:rsidRDefault="000255A1" w:rsidP="000255A1">
      <w:pPr>
        <w:spacing w:after="0"/>
        <w:ind w:left="-567" w:right="424" w:firstLine="567"/>
        <w:rPr>
          <w:rFonts w:ascii="Times New Roman" w:hAnsi="Times New Roman"/>
          <w:sz w:val="28"/>
          <w:szCs w:val="28"/>
        </w:rPr>
      </w:pPr>
      <w:r w:rsidRPr="000255A1">
        <w:rPr>
          <w:rFonts w:ascii="Times New Roman" w:hAnsi="Times New Roman"/>
          <w:sz w:val="28"/>
          <w:szCs w:val="28"/>
        </w:rPr>
        <w:t>Директор</w:t>
      </w:r>
      <w:r w:rsidRPr="000255A1">
        <w:rPr>
          <w:rFonts w:ascii="Times New Roman" w:hAnsi="Times New Roman"/>
          <w:sz w:val="28"/>
          <w:szCs w:val="28"/>
        </w:rPr>
        <w:tab/>
      </w:r>
      <w:r w:rsidRPr="000255A1">
        <w:rPr>
          <w:rFonts w:ascii="Times New Roman" w:hAnsi="Times New Roman"/>
          <w:sz w:val="28"/>
          <w:szCs w:val="28"/>
        </w:rPr>
        <w:tab/>
      </w:r>
      <w:r w:rsidRPr="000255A1">
        <w:rPr>
          <w:rFonts w:ascii="Times New Roman" w:hAnsi="Times New Roman"/>
          <w:sz w:val="28"/>
          <w:szCs w:val="28"/>
        </w:rPr>
        <w:tab/>
      </w:r>
      <w:r w:rsidRPr="000255A1">
        <w:rPr>
          <w:rFonts w:ascii="Times New Roman" w:hAnsi="Times New Roman"/>
          <w:sz w:val="28"/>
          <w:szCs w:val="28"/>
        </w:rPr>
        <w:tab/>
      </w:r>
      <w:r w:rsidRPr="000255A1">
        <w:rPr>
          <w:rFonts w:ascii="Times New Roman" w:hAnsi="Times New Roman"/>
          <w:sz w:val="28"/>
          <w:szCs w:val="28"/>
        </w:rPr>
        <w:tab/>
      </w:r>
      <w:r w:rsidRPr="000255A1">
        <w:rPr>
          <w:rFonts w:ascii="Times New Roman" w:hAnsi="Times New Roman"/>
          <w:sz w:val="28"/>
          <w:szCs w:val="28"/>
        </w:rPr>
        <w:tab/>
      </w:r>
      <w:r w:rsidRPr="000255A1">
        <w:rPr>
          <w:rFonts w:ascii="Times New Roman" w:hAnsi="Times New Roman"/>
          <w:sz w:val="28"/>
          <w:szCs w:val="28"/>
        </w:rPr>
        <w:tab/>
      </w:r>
      <w:r w:rsidRPr="000255A1">
        <w:rPr>
          <w:rFonts w:ascii="Times New Roman" w:hAnsi="Times New Roman"/>
          <w:sz w:val="28"/>
          <w:szCs w:val="28"/>
        </w:rPr>
        <w:tab/>
      </w:r>
      <w:r w:rsidRPr="000255A1">
        <w:rPr>
          <w:rFonts w:ascii="Times New Roman" w:hAnsi="Times New Roman"/>
          <w:sz w:val="28"/>
          <w:szCs w:val="28"/>
        </w:rPr>
        <w:tab/>
      </w:r>
      <w:r w:rsidRPr="000255A1">
        <w:rPr>
          <w:rFonts w:ascii="Times New Roman" w:hAnsi="Times New Roman"/>
          <w:sz w:val="28"/>
          <w:szCs w:val="28"/>
        </w:rPr>
        <w:tab/>
        <w:t>Подпись</w:t>
      </w:r>
    </w:p>
    <w:p w:rsidR="000255A1" w:rsidRPr="000255A1" w:rsidRDefault="000255A1" w:rsidP="000255A1">
      <w:pPr>
        <w:spacing w:after="0"/>
        <w:ind w:left="-567" w:right="424" w:firstLine="567"/>
        <w:jc w:val="center"/>
        <w:rPr>
          <w:rFonts w:ascii="Times New Roman" w:hAnsi="Times New Roman"/>
          <w:b/>
          <w:sz w:val="28"/>
          <w:szCs w:val="28"/>
        </w:rPr>
      </w:pPr>
      <w:r w:rsidRPr="000255A1">
        <w:rPr>
          <w:rFonts w:ascii="Times New Roman" w:hAnsi="Times New Roman"/>
          <w:b/>
          <w:sz w:val="28"/>
          <w:szCs w:val="28"/>
        </w:rPr>
        <w:lastRenderedPageBreak/>
        <w:t>ИНФОРМАЦИОННАЯ КАРТА</w:t>
      </w:r>
    </w:p>
    <w:p w:rsidR="000255A1" w:rsidRPr="000255A1" w:rsidRDefault="000255A1" w:rsidP="000255A1">
      <w:pPr>
        <w:spacing w:after="0"/>
        <w:ind w:left="-567" w:right="424" w:firstLine="567"/>
        <w:jc w:val="center"/>
        <w:rPr>
          <w:rFonts w:ascii="Times New Roman" w:hAnsi="Times New Roman"/>
          <w:b/>
          <w:sz w:val="28"/>
          <w:szCs w:val="28"/>
        </w:rPr>
      </w:pPr>
      <w:r w:rsidRPr="000255A1">
        <w:rPr>
          <w:rFonts w:ascii="Times New Roman" w:hAnsi="Times New Roman"/>
          <w:b/>
          <w:sz w:val="28"/>
          <w:szCs w:val="28"/>
        </w:rPr>
        <w:t>КОЛЛЕКТИВНОГО ПЕДАГОГИЧЕСКОГО ОПЫТА</w:t>
      </w:r>
    </w:p>
    <w:p w:rsidR="000255A1" w:rsidRPr="000255A1" w:rsidRDefault="000255A1" w:rsidP="000255A1">
      <w:pPr>
        <w:spacing w:after="0"/>
        <w:ind w:left="-567" w:right="424"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7"/>
        <w:gridCol w:w="4388"/>
      </w:tblGrid>
      <w:tr w:rsidR="000255A1" w:rsidRPr="000255A1" w:rsidTr="005D2A04">
        <w:tc>
          <w:tcPr>
            <w:tcW w:w="9345" w:type="dxa"/>
            <w:gridSpan w:val="2"/>
          </w:tcPr>
          <w:p w:rsidR="000255A1" w:rsidRPr="000255A1" w:rsidRDefault="000255A1" w:rsidP="000255A1">
            <w:pPr>
              <w:spacing w:after="0" w:line="240" w:lineRule="auto"/>
              <w:ind w:left="-567" w:right="424"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5A1">
              <w:rPr>
                <w:rFonts w:ascii="Times New Roman" w:hAnsi="Times New Roman"/>
                <w:b/>
                <w:sz w:val="28"/>
                <w:szCs w:val="28"/>
              </w:rPr>
              <w:t>1. Общие сведения об авторе педагогического опыта</w:t>
            </w:r>
          </w:p>
        </w:tc>
      </w:tr>
      <w:tr w:rsidR="000255A1" w:rsidRPr="000255A1" w:rsidTr="005D2A04">
        <w:tc>
          <w:tcPr>
            <w:tcW w:w="4957" w:type="dxa"/>
          </w:tcPr>
          <w:p w:rsidR="000255A1" w:rsidRPr="000255A1" w:rsidRDefault="000255A1" w:rsidP="000255A1">
            <w:pPr>
              <w:spacing w:after="0" w:line="240" w:lineRule="auto"/>
              <w:ind w:left="-567" w:right="424" w:firstLine="567"/>
              <w:rPr>
                <w:rFonts w:ascii="Times New Roman" w:hAnsi="Times New Roman"/>
                <w:sz w:val="28"/>
                <w:szCs w:val="28"/>
              </w:rPr>
            </w:pPr>
            <w:r w:rsidRPr="000255A1">
              <w:rPr>
                <w:rFonts w:ascii="Times New Roman" w:hAnsi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4388" w:type="dxa"/>
          </w:tcPr>
          <w:p w:rsidR="000255A1" w:rsidRPr="000255A1" w:rsidRDefault="000255A1" w:rsidP="000255A1">
            <w:pPr>
              <w:spacing w:after="0" w:line="240" w:lineRule="auto"/>
              <w:ind w:left="-567" w:right="424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5A1" w:rsidRPr="000255A1" w:rsidTr="005D2A04">
        <w:tc>
          <w:tcPr>
            <w:tcW w:w="4957" w:type="dxa"/>
          </w:tcPr>
          <w:p w:rsidR="000255A1" w:rsidRPr="000255A1" w:rsidRDefault="000255A1" w:rsidP="000255A1">
            <w:pPr>
              <w:spacing w:after="0" w:line="240" w:lineRule="auto"/>
              <w:ind w:left="-567" w:right="424" w:firstLine="567"/>
              <w:rPr>
                <w:rFonts w:ascii="Times New Roman" w:hAnsi="Times New Roman"/>
                <w:sz w:val="28"/>
                <w:szCs w:val="28"/>
              </w:rPr>
            </w:pPr>
            <w:r w:rsidRPr="000255A1">
              <w:rPr>
                <w:rFonts w:ascii="Times New Roman" w:hAnsi="Times New Roman"/>
                <w:sz w:val="28"/>
                <w:szCs w:val="28"/>
              </w:rPr>
              <w:t>Город (район)</w:t>
            </w:r>
          </w:p>
        </w:tc>
        <w:tc>
          <w:tcPr>
            <w:tcW w:w="4388" w:type="dxa"/>
          </w:tcPr>
          <w:p w:rsidR="000255A1" w:rsidRPr="000255A1" w:rsidRDefault="000255A1" w:rsidP="000255A1">
            <w:pPr>
              <w:spacing w:after="0" w:line="240" w:lineRule="auto"/>
              <w:ind w:left="-567" w:right="424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5A1" w:rsidRPr="000255A1" w:rsidTr="005D2A04">
        <w:tc>
          <w:tcPr>
            <w:tcW w:w="4957" w:type="dxa"/>
          </w:tcPr>
          <w:p w:rsidR="000255A1" w:rsidRPr="000255A1" w:rsidRDefault="000255A1" w:rsidP="000255A1">
            <w:pPr>
              <w:spacing w:after="0" w:line="240" w:lineRule="auto"/>
              <w:ind w:left="-567" w:right="424" w:firstLine="567"/>
              <w:rPr>
                <w:rFonts w:ascii="Times New Roman" w:hAnsi="Times New Roman"/>
                <w:sz w:val="28"/>
                <w:szCs w:val="28"/>
              </w:rPr>
            </w:pPr>
            <w:r w:rsidRPr="000255A1">
              <w:rPr>
                <w:rFonts w:ascii="Times New Roman" w:hAnsi="Times New Roman"/>
                <w:sz w:val="28"/>
                <w:szCs w:val="28"/>
              </w:rPr>
              <w:t xml:space="preserve">ФИО руководителя </w:t>
            </w:r>
          </w:p>
        </w:tc>
        <w:tc>
          <w:tcPr>
            <w:tcW w:w="4388" w:type="dxa"/>
          </w:tcPr>
          <w:p w:rsidR="000255A1" w:rsidRPr="000255A1" w:rsidRDefault="000255A1" w:rsidP="000255A1">
            <w:pPr>
              <w:spacing w:after="0" w:line="240" w:lineRule="auto"/>
              <w:ind w:left="-567" w:right="424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5A1" w:rsidRPr="000255A1" w:rsidTr="005D2A04">
        <w:tc>
          <w:tcPr>
            <w:tcW w:w="4957" w:type="dxa"/>
          </w:tcPr>
          <w:p w:rsidR="000255A1" w:rsidRPr="000255A1" w:rsidRDefault="000255A1" w:rsidP="00025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55A1">
              <w:rPr>
                <w:rFonts w:ascii="Times New Roman" w:hAnsi="Times New Roman"/>
                <w:sz w:val="28"/>
                <w:szCs w:val="28"/>
              </w:rPr>
              <w:t>Наименование профессионального методического сообщества, объединения, структурного подразделения, секции, творческого коллектива, рабочей группы.</w:t>
            </w:r>
          </w:p>
          <w:p w:rsidR="000255A1" w:rsidRPr="000255A1" w:rsidRDefault="000255A1" w:rsidP="00025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55A1">
              <w:rPr>
                <w:rFonts w:ascii="Times New Roman" w:hAnsi="Times New Roman"/>
                <w:sz w:val="28"/>
                <w:szCs w:val="28"/>
              </w:rPr>
              <w:t>Педагогический состав коллектива (ФИО, образование, стаж работы в данной организации, квалификационная категория)</w:t>
            </w:r>
          </w:p>
        </w:tc>
        <w:tc>
          <w:tcPr>
            <w:tcW w:w="4388" w:type="dxa"/>
          </w:tcPr>
          <w:p w:rsidR="000255A1" w:rsidRPr="000255A1" w:rsidRDefault="000255A1" w:rsidP="000255A1">
            <w:pPr>
              <w:spacing w:after="0" w:line="240" w:lineRule="auto"/>
              <w:ind w:left="-567" w:right="424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5A1" w:rsidRPr="000255A1" w:rsidTr="005D2A04">
        <w:tc>
          <w:tcPr>
            <w:tcW w:w="9345" w:type="dxa"/>
            <w:gridSpan w:val="2"/>
          </w:tcPr>
          <w:p w:rsidR="000255A1" w:rsidRPr="000255A1" w:rsidRDefault="000255A1" w:rsidP="000255A1">
            <w:pPr>
              <w:spacing w:after="0" w:line="240" w:lineRule="auto"/>
              <w:ind w:left="-567" w:right="424"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5A1">
              <w:rPr>
                <w:rFonts w:ascii="Times New Roman" w:hAnsi="Times New Roman"/>
                <w:b/>
                <w:sz w:val="28"/>
                <w:szCs w:val="28"/>
              </w:rPr>
              <w:t>2. Сущностные характеристики педагогического опыта</w:t>
            </w:r>
          </w:p>
        </w:tc>
      </w:tr>
      <w:tr w:rsidR="000255A1" w:rsidRPr="000255A1" w:rsidTr="005D2A04">
        <w:tc>
          <w:tcPr>
            <w:tcW w:w="4957" w:type="dxa"/>
          </w:tcPr>
          <w:p w:rsidR="000255A1" w:rsidRPr="000255A1" w:rsidRDefault="000255A1" w:rsidP="000255A1">
            <w:pPr>
              <w:spacing w:after="0" w:line="240" w:lineRule="auto"/>
              <w:ind w:left="-567" w:right="424" w:firstLine="567"/>
              <w:rPr>
                <w:rFonts w:ascii="Times New Roman" w:hAnsi="Times New Roman"/>
                <w:sz w:val="28"/>
                <w:szCs w:val="28"/>
              </w:rPr>
            </w:pPr>
            <w:r w:rsidRPr="000255A1">
              <w:rPr>
                <w:rFonts w:ascii="Times New Roman" w:hAnsi="Times New Roman"/>
                <w:sz w:val="28"/>
                <w:szCs w:val="28"/>
              </w:rPr>
              <w:t>Тема педагогического опыта</w:t>
            </w:r>
          </w:p>
        </w:tc>
        <w:tc>
          <w:tcPr>
            <w:tcW w:w="4388" w:type="dxa"/>
          </w:tcPr>
          <w:p w:rsidR="000255A1" w:rsidRPr="000255A1" w:rsidRDefault="000255A1" w:rsidP="000255A1">
            <w:pPr>
              <w:spacing w:after="0" w:line="240" w:lineRule="auto"/>
              <w:ind w:left="-567" w:right="424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5A1" w:rsidRPr="000255A1" w:rsidTr="005D2A04">
        <w:tc>
          <w:tcPr>
            <w:tcW w:w="4957" w:type="dxa"/>
          </w:tcPr>
          <w:p w:rsidR="000255A1" w:rsidRPr="000255A1" w:rsidRDefault="000255A1" w:rsidP="00025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55A1">
              <w:rPr>
                <w:rFonts w:ascii="Times New Roman" w:hAnsi="Times New Roman"/>
                <w:sz w:val="28"/>
                <w:szCs w:val="28"/>
              </w:rPr>
              <w:t>Цель и задачи педагогического опыта</w:t>
            </w:r>
          </w:p>
        </w:tc>
        <w:tc>
          <w:tcPr>
            <w:tcW w:w="4388" w:type="dxa"/>
          </w:tcPr>
          <w:p w:rsidR="000255A1" w:rsidRPr="000255A1" w:rsidRDefault="000255A1" w:rsidP="000255A1">
            <w:pPr>
              <w:spacing w:after="0" w:line="240" w:lineRule="auto"/>
              <w:ind w:left="-567" w:right="424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5A1" w:rsidRPr="000255A1" w:rsidTr="005D2A04">
        <w:tc>
          <w:tcPr>
            <w:tcW w:w="4957" w:type="dxa"/>
          </w:tcPr>
          <w:p w:rsidR="000255A1" w:rsidRPr="000255A1" w:rsidRDefault="000255A1" w:rsidP="000255A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255A1">
              <w:rPr>
                <w:rFonts w:ascii="Times New Roman" w:hAnsi="Times New Roman"/>
                <w:iCs/>
                <w:sz w:val="28"/>
                <w:szCs w:val="28"/>
              </w:rPr>
              <w:t>Концепция педагогического опыта</w:t>
            </w:r>
          </w:p>
        </w:tc>
        <w:tc>
          <w:tcPr>
            <w:tcW w:w="4388" w:type="dxa"/>
          </w:tcPr>
          <w:p w:rsidR="000255A1" w:rsidRPr="000255A1" w:rsidRDefault="000255A1" w:rsidP="000255A1">
            <w:pPr>
              <w:spacing w:after="0" w:line="240" w:lineRule="auto"/>
              <w:ind w:left="-567" w:right="424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5A1" w:rsidRPr="000255A1" w:rsidTr="005D2A04">
        <w:tc>
          <w:tcPr>
            <w:tcW w:w="4957" w:type="dxa"/>
          </w:tcPr>
          <w:p w:rsidR="000255A1" w:rsidRPr="000255A1" w:rsidRDefault="000255A1" w:rsidP="000255A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255A1">
              <w:rPr>
                <w:rFonts w:ascii="Times New Roman" w:hAnsi="Times New Roman"/>
                <w:iCs/>
                <w:sz w:val="28"/>
                <w:szCs w:val="28"/>
              </w:rPr>
              <w:t xml:space="preserve">Преимущества и новизна опыта </w:t>
            </w:r>
          </w:p>
        </w:tc>
        <w:tc>
          <w:tcPr>
            <w:tcW w:w="4388" w:type="dxa"/>
          </w:tcPr>
          <w:p w:rsidR="000255A1" w:rsidRPr="000255A1" w:rsidRDefault="000255A1" w:rsidP="000255A1">
            <w:pPr>
              <w:spacing w:after="0" w:line="240" w:lineRule="auto"/>
              <w:ind w:left="-567" w:right="424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5A1" w:rsidRPr="000255A1" w:rsidTr="005D2A04">
        <w:tc>
          <w:tcPr>
            <w:tcW w:w="4957" w:type="dxa"/>
          </w:tcPr>
          <w:p w:rsidR="000255A1" w:rsidRPr="000255A1" w:rsidRDefault="000255A1" w:rsidP="000255A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255A1">
              <w:rPr>
                <w:rFonts w:ascii="Times New Roman" w:hAnsi="Times New Roman"/>
                <w:iCs/>
                <w:sz w:val="28"/>
                <w:szCs w:val="28"/>
              </w:rPr>
              <w:t>Продолжительность опыта</w:t>
            </w:r>
          </w:p>
        </w:tc>
        <w:tc>
          <w:tcPr>
            <w:tcW w:w="4388" w:type="dxa"/>
          </w:tcPr>
          <w:p w:rsidR="000255A1" w:rsidRPr="000255A1" w:rsidRDefault="000255A1" w:rsidP="000255A1">
            <w:pPr>
              <w:spacing w:after="0" w:line="240" w:lineRule="auto"/>
              <w:ind w:left="-567" w:right="424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5A1" w:rsidRPr="000255A1" w:rsidTr="005D2A04">
        <w:tc>
          <w:tcPr>
            <w:tcW w:w="4957" w:type="dxa"/>
          </w:tcPr>
          <w:p w:rsidR="000255A1" w:rsidRPr="000255A1" w:rsidRDefault="000255A1" w:rsidP="000255A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255A1">
              <w:rPr>
                <w:rFonts w:ascii="Times New Roman" w:hAnsi="Times New Roman"/>
                <w:iCs/>
                <w:sz w:val="28"/>
                <w:szCs w:val="28"/>
              </w:rPr>
              <w:t>Результативность опыта</w:t>
            </w:r>
          </w:p>
        </w:tc>
        <w:tc>
          <w:tcPr>
            <w:tcW w:w="4388" w:type="dxa"/>
          </w:tcPr>
          <w:p w:rsidR="000255A1" w:rsidRPr="000255A1" w:rsidRDefault="000255A1" w:rsidP="000255A1">
            <w:pPr>
              <w:spacing w:after="0" w:line="240" w:lineRule="auto"/>
              <w:ind w:left="-567" w:right="424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5A1" w:rsidRPr="000255A1" w:rsidTr="005D2A04">
        <w:tc>
          <w:tcPr>
            <w:tcW w:w="4957" w:type="dxa"/>
          </w:tcPr>
          <w:p w:rsidR="000255A1" w:rsidRPr="000255A1" w:rsidRDefault="000255A1" w:rsidP="000255A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255A1">
              <w:rPr>
                <w:rFonts w:ascii="Times New Roman" w:hAnsi="Times New Roman"/>
                <w:iCs/>
                <w:sz w:val="28"/>
                <w:szCs w:val="28"/>
              </w:rPr>
              <w:t>Эффективность опыта</w:t>
            </w:r>
          </w:p>
        </w:tc>
        <w:tc>
          <w:tcPr>
            <w:tcW w:w="4388" w:type="dxa"/>
          </w:tcPr>
          <w:p w:rsidR="000255A1" w:rsidRPr="000255A1" w:rsidRDefault="000255A1" w:rsidP="000255A1">
            <w:pPr>
              <w:spacing w:after="0" w:line="240" w:lineRule="auto"/>
              <w:ind w:left="-567" w:right="424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5A1" w:rsidRPr="000255A1" w:rsidTr="005D2A04">
        <w:tc>
          <w:tcPr>
            <w:tcW w:w="4957" w:type="dxa"/>
          </w:tcPr>
          <w:p w:rsidR="000255A1" w:rsidRPr="000255A1" w:rsidRDefault="000255A1" w:rsidP="000255A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255A1">
              <w:rPr>
                <w:rFonts w:ascii="Times New Roman" w:hAnsi="Times New Roman"/>
                <w:iCs/>
                <w:sz w:val="28"/>
                <w:szCs w:val="28"/>
              </w:rPr>
              <w:t xml:space="preserve">Публикации о педагогическом опыте </w:t>
            </w:r>
          </w:p>
          <w:p w:rsidR="000255A1" w:rsidRPr="000255A1" w:rsidRDefault="000255A1" w:rsidP="000255A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255A1">
              <w:rPr>
                <w:rFonts w:ascii="Times New Roman" w:hAnsi="Times New Roman"/>
                <w:iCs/>
                <w:sz w:val="28"/>
                <w:szCs w:val="28"/>
              </w:rPr>
              <w:t>(в соответствии с библиографическим ГОСТом)</w:t>
            </w:r>
          </w:p>
        </w:tc>
        <w:tc>
          <w:tcPr>
            <w:tcW w:w="4388" w:type="dxa"/>
          </w:tcPr>
          <w:p w:rsidR="000255A1" w:rsidRPr="000255A1" w:rsidRDefault="000255A1" w:rsidP="000255A1">
            <w:pPr>
              <w:spacing w:after="0" w:line="240" w:lineRule="auto"/>
              <w:ind w:left="-567" w:right="424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5A1" w:rsidRPr="000255A1" w:rsidTr="005D2A04">
        <w:tc>
          <w:tcPr>
            <w:tcW w:w="9345" w:type="dxa"/>
            <w:gridSpan w:val="2"/>
          </w:tcPr>
          <w:p w:rsidR="000255A1" w:rsidRPr="000255A1" w:rsidRDefault="000255A1" w:rsidP="000255A1">
            <w:pPr>
              <w:spacing w:after="0" w:line="240" w:lineRule="auto"/>
              <w:ind w:left="-567" w:right="424"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5A1">
              <w:rPr>
                <w:rFonts w:ascii="Times New Roman" w:hAnsi="Times New Roman"/>
                <w:b/>
                <w:sz w:val="28"/>
                <w:szCs w:val="28"/>
              </w:rPr>
              <w:t>3. Краткое описание опыта</w:t>
            </w:r>
          </w:p>
        </w:tc>
      </w:tr>
      <w:tr w:rsidR="000255A1" w:rsidRPr="000255A1" w:rsidTr="005D2A04">
        <w:trPr>
          <w:trHeight w:val="2201"/>
        </w:trPr>
        <w:tc>
          <w:tcPr>
            <w:tcW w:w="9345" w:type="dxa"/>
            <w:gridSpan w:val="2"/>
          </w:tcPr>
          <w:p w:rsidR="000255A1" w:rsidRPr="000255A1" w:rsidRDefault="000255A1" w:rsidP="000255A1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255A1">
              <w:rPr>
                <w:rFonts w:ascii="Times New Roman" w:hAnsi="Times New Roman"/>
                <w:iCs/>
                <w:sz w:val="28"/>
                <w:szCs w:val="28"/>
              </w:rPr>
              <w:t>Изложение сути системы работы, показ наиболее сильных сторон, выделение основных педагогических идей, раскрытие путей достижения положительных результатов, эффективных форм, методов и приемов работы, условий, обеспечивающих наибольшую эффективность. Практическая значимость опыта. Показатели эффективности на основе цифровых данных. Выводы и рекомендации.</w:t>
            </w:r>
          </w:p>
        </w:tc>
      </w:tr>
    </w:tbl>
    <w:p w:rsidR="000255A1" w:rsidRPr="000255A1" w:rsidRDefault="000255A1" w:rsidP="000255A1">
      <w:pPr>
        <w:spacing w:after="0"/>
        <w:ind w:left="-567" w:right="424" w:firstLine="567"/>
        <w:rPr>
          <w:rFonts w:ascii="Times New Roman" w:hAnsi="Times New Roman"/>
          <w:sz w:val="28"/>
          <w:szCs w:val="28"/>
        </w:rPr>
      </w:pPr>
    </w:p>
    <w:p w:rsidR="000255A1" w:rsidRPr="000255A1" w:rsidRDefault="000255A1" w:rsidP="000255A1">
      <w:pPr>
        <w:spacing w:after="0"/>
        <w:ind w:left="-567" w:right="424" w:firstLine="567"/>
        <w:rPr>
          <w:rFonts w:ascii="Times New Roman" w:hAnsi="Times New Roman"/>
          <w:sz w:val="28"/>
          <w:szCs w:val="28"/>
        </w:rPr>
      </w:pPr>
    </w:p>
    <w:p w:rsidR="000255A1" w:rsidRPr="000255A1" w:rsidRDefault="000255A1" w:rsidP="000255A1">
      <w:pPr>
        <w:spacing w:after="0"/>
        <w:ind w:left="-567" w:right="424" w:firstLine="567"/>
        <w:rPr>
          <w:rFonts w:ascii="Times New Roman" w:hAnsi="Times New Roman"/>
          <w:sz w:val="28"/>
          <w:szCs w:val="28"/>
        </w:rPr>
      </w:pPr>
    </w:p>
    <w:p w:rsidR="000255A1" w:rsidRPr="000255A1" w:rsidRDefault="000255A1" w:rsidP="000255A1">
      <w:pPr>
        <w:spacing w:after="0"/>
        <w:ind w:left="-567" w:right="424"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255A1" w:rsidRPr="000255A1" w:rsidRDefault="000255A1" w:rsidP="000255A1">
      <w:pPr>
        <w:spacing w:after="0"/>
        <w:ind w:left="-567" w:right="424" w:firstLine="567"/>
        <w:rPr>
          <w:rFonts w:ascii="Times New Roman" w:hAnsi="Times New Roman"/>
          <w:sz w:val="28"/>
          <w:szCs w:val="28"/>
        </w:rPr>
      </w:pPr>
      <w:r w:rsidRPr="000255A1">
        <w:rPr>
          <w:rFonts w:ascii="Times New Roman" w:hAnsi="Times New Roman"/>
          <w:sz w:val="28"/>
          <w:szCs w:val="28"/>
        </w:rPr>
        <w:t>Директор</w:t>
      </w:r>
      <w:r w:rsidRPr="000255A1">
        <w:rPr>
          <w:rFonts w:ascii="Times New Roman" w:hAnsi="Times New Roman"/>
          <w:sz w:val="28"/>
          <w:szCs w:val="28"/>
        </w:rPr>
        <w:tab/>
      </w:r>
      <w:r w:rsidRPr="000255A1">
        <w:rPr>
          <w:rFonts w:ascii="Times New Roman" w:hAnsi="Times New Roman"/>
          <w:sz w:val="28"/>
          <w:szCs w:val="28"/>
        </w:rPr>
        <w:tab/>
      </w:r>
      <w:r w:rsidRPr="000255A1">
        <w:rPr>
          <w:rFonts w:ascii="Times New Roman" w:hAnsi="Times New Roman"/>
          <w:sz w:val="28"/>
          <w:szCs w:val="28"/>
        </w:rPr>
        <w:tab/>
      </w:r>
      <w:r w:rsidRPr="000255A1">
        <w:rPr>
          <w:rFonts w:ascii="Times New Roman" w:hAnsi="Times New Roman"/>
          <w:sz w:val="28"/>
          <w:szCs w:val="28"/>
        </w:rPr>
        <w:tab/>
      </w:r>
      <w:r w:rsidRPr="000255A1">
        <w:rPr>
          <w:rFonts w:ascii="Times New Roman" w:hAnsi="Times New Roman"/>
          <w:sz w:val="28"/>
          <w:szCs w:val="28"/>
        </w:rPr>
        <w:tab/>
      </w:r>
      <w:r w:rsidRPr="000255A1">
        <w:rPr>
          <w:rFonts w:ascii="Times New Roman" w:hAnsi="Times New Roman"/>
          <w:sz w:val="28"/>
          <w:szCs w:val="28"/>
        </w:rPr>
        <w:tab/>
      </w:r>
      <w:r w:rsidRPr="000255A1">
        <w:rPr>
          <w:rFonts w:ascii="Times New Roman" w:hAnsi="Times New Roman"/>
          <w:sz w:val="28"/>
          <w:szCs w:val="28"/>
        </w:rPr>
        <w:tab/>
      </w:r>
      <w:r w:rsidRPr="000255A1">
        <w:rPr>
          <w:rFonts w:ascii="Times New Roman" w:hAnsi="Times New Roman"/>
          <w:sz w:val="28"/>
          <w:szCs w:val="28"/>
        </w:rPr>
        <w:tab/>
      </w:r>
      <w:r w:rsidRPr="000255A1">
        <w:rPr>
          <w:rFonts w:ascii="Times New Roman" w:hAnsi="Times New Roman"/>
          <w:sz w:val="28"/>
          <w:szCs w:val="28"/>
        </w:rPr>
        <w:tab/>
      </w:r>
      <w:r w:rsidRPr="000255A1">
        <w:rPr>
          <w:rFonts w:ascii="Times New Roman" w:hAnsi="Times New Roman"/>
          <w:sz w:val="28"/>
          <w:szCs w:val="28"/>
        </w:rPr>
        <w:tab/>
        <w:t>Подпись</w:t>
      </w:r>
    </w:p>
    <w:p w:rsidR="000255A1" w:rsidRPr="000255A1" w:rsidRDefault="000255A1" w:rsidP="000255A1">
      <w:pPr>
        <w:rPr>
          <w:rFonts w:ascii="Times New Roman" w:hAnsi="Times New Roman"/>
          <w:sz w:val="28"/>
          <w:szCs w:val="28"/>
        </w:rPr>
      </w:pPr>
      <w:r w:rsidRPr="000255A1">
        <w:rPr>
          <w:rFonts w:ascii="Times New Roman" w:hAnsi="Times New Roman"/>
          <w:sz w:val="28"/>
          <w:szCs w:val="28"/>
        </w:rPr>
        <w:br w:type="page"/>
      </w:r>
    </w:p>
    <w:p w:rsidR="000255A1" w:rsidRPr="000255A1" w:rsidRDefault="000255A1" w:rsidP="000255A1">
      <w:pPr>
        <w:spacing w:after="0"/>
        <w:ind w:left="-567" w:right="424"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0255A1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0255A1" w:rsidRPr="000255A1" w:rsidRDefault="000255A1" w:rsidP="000255A1">
      <w:pPr>
        <w:spacing w:after="0"/>
        <w:ind w:left="-567" w:right="424" w:firstLine="567"/>
        <w:jc w:val="center"/>
        <w:rPr>
          <w:rFonts w:ascii="Times New Roman" w:hAnsi="Times New Roman"/>
          <w:b/>
          <w:caps/>
          <w:sz w:val="28"/>
          <w:szCs w:val="28"/>
        </w:rPr>
      </w:pPr>
      <w:r w:rsidRPr="000255A1">
        <w:rPr>
          <w:rFonts w:ascii="Times New Roman" w:hAnsi="Times New Roman"/>
          <w:b/>
          <w:caps/>
          <w:sz w:val="28"/>
          <w:szCs w:val="28"/>
        </w:rPr>
        <w:t xml:space="preserve">ПАМЯТКА описания педагогического опыта </w:t>
      </w:r>
    </w:p>
    <w:p w:rsidR="000255A1" w:rsidRPr="000255A1" w:rsidRDefault="000255A1" w:rsidP="000255A1">
      <w:pPr>
        <w:spacing w:after="0"/>
        <w:ind w:left="-567" w:right="424" w:firstLine="567"/>
        <w:jc w:val="center"/>
        <w:rPr>
          <w:rFonts w:ascii="Times New Roman" w:hAnsi="Times New Roman"/>
          <w:b/>
          <w:caps/>
          <w:sz w:val="28"/>
          <w:szCs w:val="28"/>
        </w:rPr>
      </w:pPr>
      <w:r w:rsidRPr="000255A1">
        <w:rPr>
          <w:rFonts w:ascii="Times New Roman" w:hAnsi="Times New Roman"/>
          <w:b/>
          <w:caps/>
          <w:sz w:val="28"/>
          <w:szCs w:val="28"/>
        </w:rPr>
        <w:t xml:space="preserve">для внесения в РЕГИОНАЛЬНЫЙ </w:t>
      </w:r>
    </w:p>
    <w:p w:rsidR="000255A1" w:rsidRPr="000255A1" w:rsidRDefault="000255A1" w:rsidP="000255A1">
      <w:pPr>
        <w:spacing w:after="0"/>
        <w:ind w:left="-567" w:right="424" w:firstLine="567"/>
        <w:jc w:val="center"/>
        <w:rPr>
          <w:rFonts w:ascii="Times New Roman" w:hAnsi="Times New Roman"/>
          <w:b/>
          <w:caps/>
          <w:sz w:val="28"/>
          <w:szCs w:val="28"/>
        </w:rPr>
      </w:pPr>
      <w:r w:rsidRPr="000255A1">
        <w:rPr>
          <w:rFonts w:ascii="Times New Roman" w:hAnsi="Times New Roman"/>
          <w:b/>
          <w:caps/>
          <w:sz w:val="28"/>
          <w:szCs w:val="28"/>
        </w:rPr>
        <w:t>«Банк педагогического опыта»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255A1" w:rsidRPr="000255A1" w:rsidRDefault="000255A1" w:rsidP="000255A1">
      <w:pPr>
        <w:spacing w:after="0" w:line="276" w:lineRule="auto"/>
        <w:ind w:left="-567" w:right="42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5A1">
        <w:rPr>
          <w:rFonts w:ascii="Times New Roman" w:hAnsi="Times New Roman" w:cs="Times New Roman"/>
          <w:b/>
          <w:sz w:val="28"/>
          <w:szCs w:val="28"/>
        </w:rPr>
        <w:t>Информация об опыте: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5A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Сведения об авторе опыта (ФИО, место работы, педагогический стаж, преподаваемые предметы, специальность по диплому, контактный телефон, адрес электронной почты).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5A1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Тема опыта.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5A1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Актуальность опыта (теоретическое обоснование и условия возникновения, психолого-педагогическое обоснование, становления опыта, длительность).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Диапазон опыта (отдельная педагогическая ситуация, урок, система уроков, система внеклассной работы, с единой системой урок – внеклассная работа, с системой внешкольной работы, с организацией воспитательной системы, с оценкой качества </w:t>
      </w:r>
      <w:proofErr w:type="spellStart"/>
      <w:r w:rsidRPr="000255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025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д.).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Цель и задачи данной педагогической деятельности. 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5A1">
        <w:rPr>
          <w:rFonts w:ascii="Times New Roman" w:hAnsi="Times New Roman" w:cs="Times New Roman"/>
          <w:sz w:val="28"/>
          <w:szCs w:val="28"/>
        </w:rPr>
        <w:t>6. Гипотеза (ожидаемый результат, предполагаемый при реализации ряда условий).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5A1">
        <w:rPr>
          <w:rFonts w:ascii="Times New Roman" w:hAnsi="Times New Roman" w:cs="Times New Roman"/>
          <w:sz w:val="28"/>
          <w:szCs w:val="28"/>
        </w:rPr>
        <w:t>7. Технология опыта (необходимо отразить последовательность действий, ведущих к результату):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5A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формы, методы и средства учебно-воспитательной работы, их оптимальный выбор в соответствии с поставленными задачами;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5A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учебно-воспитательного процесса (например, способы включения учащихся в учебную деятельность, описание алгоритмов учебной деятельности обучающихся разных ступеней образования, поэтапных действий преподавателя, приемы стимулирования и контроля, взаимоконтроля, самоконтроля);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5A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обоснование причин ожидаемых изменений в условиях педагогической деятельности, педагогической среде или личностных характеристиках участников процесса).</w:t>
      </w:r>
    </w:p>
    <w:p w:rsidR="000255A1" w:rsidRPr="000255A1" w:rsidRDefault="000255A1" w:rsidP="000255A1">
      <w:pPr>
        <w:tabs>
          <w:tab w:val="left" w:pos="709"/>
        </w:tabs>
        <w:spacing w:after="0" w:line="240" w:lineRule="auto"/>
        <w:ind w:left="-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5A1">
        <w:rPr>
          <w:rFonts w:ascii="Times New Roman" w:hAnsi="Times New Roman" w:cs="Times New Roman"/>
          <w:spacing w:val="-2"/>
          <w:sz w:val="28"/>
          <w:szCs w:val="28"/>
        </w:rPr>
        <w:t xml:space="preserve">8. </w:t>
      </w:r>
      <w:r w:rsidRPr="000255A1">
        <w:rPr>
          <w:rFonts w:ascii="Times New Roman" w:hAnsi="Times New Roman" w:cs="Times New Roman"/>
          <w:sz w:val="28"/>
          <w:szCs w:val="28"/>
        </w:rPr>
        <w:t>Результативность опыта, степень влияния на:</w:t>
      </w:r>
    </w:p>
    <w:p w:rsidR="000255A1" w:rsidRPr="000255A1" w:rsidRDefault="000255A1" w:rsidP="002515C4">
      <w:pPr>
        <w:widowControl w:val="0"/>
        <w:numPr>
          <w:ilvl w:val="0"/>
          <w:numId w:val="1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567"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255A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воспитанности учащихся;</w:t>
      </w:r>
    </w:p>
    <w:p w:rsidR="000255A1" w:rsidRPr="000255A1" w:rsidRDefault="000255A1" w:rsidP="000255A1">
      <w:pPr>
        <w:widowControl w:val="0"/>
        <w:numPr>
          <w:ilvl w:val="0"/>
          <w:numId w:val="10"/>
        </w:numPr>
        <w:tabs>
          <w:tab w:val="left" w:pos="54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-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5A1">
        <w:rPr>
          <w:rFonts w:ascii="Times New Roman" w:hAnsi="Times New Roman" w:cs="Times New Roman"/>
          <w:sz w:val="28"/>
          <w:szCs w:val="28"/>
        </w:rPr>
        <w:t xml:space="preserve"> качество и степень </w:t>
      </w:r>
      <w:proofErr w:type="spellStart"/>
      <w:r w:rsidRPr="000255A1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0255A1"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0255A1" w:rsidRPr="000255A1" w:rsidRDefault="000255A1" w:rsidP="000255A1">
      <w:pPr>
        <w:widowControl w:val="0"/>
        <w:numPr>
          <w:ilvl w:val="0"/>
          <w:numId w:val="10"/>
        </w:numPr>
        <w:tabs>
          <w:tab w:val="left" w:pos="54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-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5A1">
        <w:rPr>
          <w:rFonts w:ascii="Times New Roman" w:hAnsi="Times New Roman" w:cs="Times New Roman"/>
          <w:sz w:val="28"/>
          <w:szCs w:val="28"/>
        </w:rPr>
        <w:t xml:space="preserve"> развитие личности учащихся и других участников процесса.</w:t>
      </w:r>
    </w:p>
    <w:p w:rsidR="000255A1" w:rsidRPr="000255A1" w:rsidRDefault="000255A1" w:rsidP="000255A1">
      <w:pPr>
        <w:tabs>
          <w:tab w:val="left" w:pos="180"/>
          <w:tab w:val="left" w:pos="709"/>
        </w:tabs>
        <w:spacing w:after="0" w:line="240" w:lineRule="auto"/>
        <w:ind w:left="-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5A1">
        <w:rPr>
          <w:rFonts w:ascii="Times New Roman" w:hAnsi="Times New Roman" w:cs="Times New Roman"/>
          <w:i/>
          <w:iCs/>
          <w:sz w:val="28"/>
          <w:szCs w:val="28"/>
        </w:rPr>
        <w:t>Примеч.:</w:t>
      </w:r>
      <w:r w:rsidRPr="000255A1">
        <w:rPr>
          <w:rFonts w:ascii="Times New Roman" w:hAnsi="Times New Roman" w:cs="Times New Roman"/>
          <w:sz w:val="28"/>
          <w:szCs w:val="28"/>
        </w:rPr>
        <w:t xml:space="preserve"> при оценке результативности важно учитывать:</w:t>
      </w:r>
    </w:p>
    <w:p w:rsidR="000255A1" w:rsidRPr="000255A1" w:rsidRDefault="000255A1" w:rsidP="000255A1">
      <w:pPr>
        <w:widowControl w:val="0"/>
        <w:numPr>
          <w:ilvl w:val="0"/>
          <w:numId w:val="11"/>
        </w:numPr>
        <w:tabs>
          <w:tab w:val="left" w:pos="18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-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5A1">
        <w:rPr>
          <w:rFonts w:ascii="Times New Roman" w:hAnsi="Times New Roman" w:cs="Times New Roman"/>
          <w:sz w:val="28"/>
          <w:szCs w:val="28"/>
        </w:rPr>
        <w:t xml:space="preserve"> мнение тех, кто уже использует данный опыт;</w:t>
      </w:r>
    </w:p>
    <w:p w:rsidR="000255A1" w:rsidRPr="000255A1" w:rsidRDefault="000255A1" w:rsidP="000255A1">
      <w:pPr>
        <w:widowControl w:val="0"/>
        <w:numPr>
          <w:ilvl w:val="0"/>
          <w:numId w:val="11"/>
        </w:numPr>
        <w:tabs>
          <w:tab w:val="left" w:pos="180"/>
          <w:tab w:val="left" w:pos="709"/>
        </w:tabs>
        <w:autoSpaceDE w:val="0"/>
        <w:autoSpaceDN w:val="0"/>
        <w:adjustRightInd w:val="0"/>
        <w:spacing w:after="0" w:line="240" w:lineRule="auto"/>
        <w:ind w:left="-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5A1">
        <w:rPr>
          <w:rFonts w:ascii="Times New Roman" w:hAnsi="Times New Roman" w:cs="Times New Roman"/>
          <w:sz w:val="28"/>
          <w:szCs w:val="28"/>
        </w:rPr>
        <w:t>преимущества опыта по сравнению с другими;</w:t>
      </w:r>
    </w:p>
    <w:p w:rsidR="000255A1" w:rsidRPr="000255A1" w:rsidRDefault="000255A1" w:rsidP="000255A1">
      <w:pPr>
        <w:widowControl w:val="0"/>
        <w:numPr>
          <w:ilvl w:val="0"/>
          <w:numId w:val="11"/>
        </w:numPr>
        <w:tabs>
          <w:tab w:val="left" w:pos="180"/>
          <w:tab w:val="left" w:pos="709"/>
        </w:tabs>
        <w:autoSpaceDE w:val="0"/>
        <w:autoSpaceDN w:val="0"/>
        <w:adjustRightInd w:val="0"/>
        <w:spacing w:after="0" w:line="240" w:lineRule="auto"/>
        <w:ind w:left="-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5A1">
        <w:rPr>
          <w:rFonts w:ascii="Times New Roman" w:hAnsi="Times New Roman" w:cs="Times New Roman"/>
          <w:sz w:val="28"/>
          <w:szCs w:val="28"/>
        </w:rPr>
        <w:t>эффективность использованных методов и форм работы;</w:t>
      </w:r>
    </w:p>
    <w:p w:rsidR="000255A1" w:rsidRPr="000255A1" w:rsidRDefault="000255A1" w:rsidP="000255A1">
      <w:pPr>
        <w:widowControl w:val="0"/>
        <w:numPr>
          <w:ilvl w:val="0"/>
          <w:numId w:val="11"/>
        </w:numPr>
        <w:tabs>
          <w:tab w:val="left" w:pos="180"/>
          <w:tab w:val="left" w:pos="709"/>
        </w:tabs>
        <w:autoSpaceDE w:val="0"/>
        <w:autoSpaceDN w:val="0"/>
        <w:adjustRightInd w:val="0"/>
        <w:spacing w:after="0" w:line="240" w:lineRule="auto"/>
        <w:ind w:left="-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5A1">
        <w:rPr>
          <w:rFonts w:ascii="Times New Roman" w:hAnsi="Times New Roman" w:cs="Times New Roman"/>
          <w:sz w:val="28"/>
          <w:szCs w:val="28"/>
        </w:rPr>
        <w:t>стабильность результатов.</w:t>
      </w:r>
    </w:p>
    <w:p w:rsidR="000255A1" w:rsidRPr="000255A1" w:rsidRDefault="000255A1" w:rsidP="000255A1">
      <w:pPr>
        <w:spacing w:after="0"/>
        <w:ind w:left="-567" w:right="424"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0255A1" w:rsidRPr="000255A1" w:rsidRDefault="000255A1" w:rsidP="000255A1">
      <w:pPr>
        <w:ind w:left="-567" w:right="424" w:firstLine="567"/>
        <w:rPr>
          <w:rFonts w:ascii="Times New Roman" w:hAnsi="Times New Roman"/>
          <w:sz w:val="28"/>
          <w:szCs w:val="28"/>
        </w:rPr>
      </w:pPr>
      <w:r w:rsidRPr="000255A1">
        <w:rPr>
          <w:rFonts w:ascii="Times New Roman" w:hAnsi="Times New Roman"/>
          <w:sz w:val="28"/>
          <w:szCs w:val="28"/>
        </w:rPr>
        <w:br w:type="page"/>
      </w:r>
    </w:p>
    <w:p w:rsidR="000255A1" w:rsidRPr="000255A1" w:rsidRDefault="000255A1" w:rsidP="000255A1">
      <w:pPr>
        <w:spacing w:after="0"/>
        <w:ind w:left="-567" w:right="424"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0255A1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0255A1" w:rsidRPr="000255A1" w:rsidRDefault="000255A1" w:rsidP="000255A1">
      <w:pPr>
        <w:spacing w:line="240" w:lineRule="auto"/>
        <w:ind w:left="-567" w:right="424" w:firstLine="567"/>
        <w:jc w:val="right"/>
        <w:rPr>
          <w:rFonts w:ascii="Times New Roman" w:hAnsi="Times New Roman"/>
          <w:sz w:val="28"/>
          <w:szCs w:val="28"/>
        </w:rPr>
      </w:pPr>
    </w:p>
    <w:p w:rsidR="000255A1" w:rsidRPr="000255A1" w:rsidRDefault="000255A1" w:rsidP="000255A1">
      <w:pPr>
        <w:spacing w:after="0"/>
        <w:ind w:left="-567" w:right="424" w:firstLine="567"/>
        <w:jc w:val="center"/>
        <w:rPr>
          <w:rFonts w:ascii="Times New Roman" w:hAnsi="Times New Roman"/>
          <w:b/>
          <w:caps/>
          <w:sz w:val="28"/>
          <w:szCs w:val="28"/>
        </w:rPr>
      </w:pPr>
      <w:r w:rsidRPr="000255A1">
        <w:rPr>
          <w:rFonts w:ascii="Times New Roman" w:hAnsi="Times New Roman"/>
          <w:b/>
          <w:caps/>
          <w:sz w:val="28"/>
          <w:szCs w:val="28"/>
        </w:rPr>
        <w:t xml:space="preserve">ТРЕБОВАНИЯ К оформлению материалов </w:t>
      </w:r>
    </w:p>
    <w:p w:rsidR="000255A1" w:rsidRPr="000255A1" w:rsidRDefault="000255A1" w:rsidP="000255A1">
      <w:pPr>
        <w:spacing w:after="0"/>
        <w:ind w:left="-567" w:right="424" w:firstLine="567"/>
        <w:jc w:val="center"/>
        <w:rPr>
          <w:rFonts w:ascii="Times New Roman" w:hAnsi="Times New Roman"/>
          <w:b/>
          <w:caps/>
          <w:sz w:val="28"/>
          <w:szCs w:val="28"/>
        </w:rPr>
      </w:pPr>
      <w:r w:rsidRPr="000255A1">
        <w:rPr>
          <w:rFonts w:ascii="Times New Roman" w:hAnsi="Times New Roman"/>
          <w:b/>
          <w:caps/>
          <w:sz w:val="28"/>
          <w:szCs w:val="28"/>
        </w:rPr>
        <w:t xml:space="preserve">обобщения педагогического опыта </w:t>
      </w:r>
    </w:p>
    <w:p w:rsidR="000255A1" w:rsidRPr="000255A1" w:rsidRDefault="000255A1" w:rsidP="000255A1">
      <w:pPr>
        <w:spacing w:after="0"/>
        <w:ind w:left="-567" w:right="424" w:firstLine="56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255A1" w:rsidRPr="000255A1" w:rsidRDefault="000255A1" w:rsidP="000255A1">
      <w:pPr>
        <w:spacing w:after="0" w:line="240" w:lineRule="auto"/>
        <w:ind w:left="-567" w:right="424" w:firstLine="567"/>
        <w:jc w:val="both"/>
        <w:rPr>
          <w:rFonts w:ascii="Times New Roman" w:hAnsi="Times New Roman"/>
          <w:sz w:val="28"/>
          <w:szCs w:val="28"/>
        </w:rPr>
      </w:pPr>
      <w:r w:rsidRPr="000255A1">
        <w:rPr>
          <w:rFonts w:ascii="Times New Roman" w:hAnsi="Times New Roman"/>
          <w:sz w:val="28"/>
          <w:szCs w:val="28"/>
        </w:rPr>
        <w:t xml:space="preserve">Все материалы представлять в формате </w:t>
      </w:r>
      <w:r w:rsidRPr="000255A1">
        <w:rPr>
          <w:rFonts w:ascii="Times New Roman" w:hAnsi="Times New Roman"/>
          <w:sz w:val="28"/>
          <w:szCs w:val="28"/>
          <w:lang w:val="en-US"/>
        </w:rPr>
        <w:t>Microsoft</w:t>
      </w:r>
      <w:r w:rsidRPr="000255A1">
        <w:rPr>
          <w:rFonts w:ascii="Times New Roman" w:hAnsi="Times New Roman"/>
          <w:sz w:val="28"/>
          <w:szCs w:val="28"/>
        </w:rPr>
        <w:t xml:space="preserve"> </w:t>
      </w:r>
      <w:r w:rsidRPr="000255A1">
        <w:rPr>
          <w:rFonts w:ascii="Times New Roman" w:hAnsi="Times New Roman"/>
          <w:sz w:val="28"/>
          <w:szCs w:val="28"/>
          <w:lang w:val="en-US"/>
        </w:rPr>
        <w:t>Word</w:t>
      </w:r>
      <w:r w:rsidRPr="000255A1">
        <w:rPr>
          <w:rFonts w:ascii="Times New Roman" w:hAnsi="Times New Roman"/>
          <w:sz w:val="28"/>
          <w:szCs w:val="28"/>
        </w:rPr>
        <w:t xml:space="preserve"> 2007-2013. 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both"/>
        <w:rPr>
          <w:rFonts w:ascii="Times New Roman" w:hAnsi="Times New Roman"/>
          <w:sz w:val="28"/>
          <w:szCs w:val="28"/>
        </w:rPr>
      </w:pPr>
    </w:p>
    <w:p w:rsidR="000255A1" w:rsidRPr="000255A1" w:rsidRDefault="000255A1" w:rsidP="000255A1">
      <w:pPr>
        <w:spacing w:after="0" w:line="240" w:lineRule="auto"/>
        <w:ind w:left="-567" w:right="424" w:firstLine="567"/>
        <w:jc w:val="both"/>
        <w:rPr>
          <w:rFonts w:ascii="Times New Roman" w:hAnsi="Times New Roman"/>
          <w:sz w:val="28"/>
          <w:szCs w:val="28"/>
        </w:rPr>
      </w:pPr>
      <w:r w:rsidRPr="000255A1">
        <w:rPr>
          <w:rFonts w:ascii="Times New Roman" w:hAnsi="Times New Roman"/>
          <w:sz w:val="28"/>
          <w:szCs w:val="28"/>
        </w:rPr>
        <w:t xml:space="preserve">Для текстовых файлов необходимо использовать шрифт </w:t>
      </w:r>
      <w:proofErr w:type="spellStart"/>
      <w:r w:rsidRPr="000255A1">
        <w:rPr>
          <w:rFonts w:ascii="Times New Roman" w:hAnsi="Times New Roman"/>
          <w:sz w:val="28"/>
          <w:szCs w:val="28"/>
        </w:rPr>
        <w:t>Times</w:t>
      </w:r>
      <w:proofErr w:type="spellEnd"/>
      <w:r w:rsidRPr="000255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55A1">
        <w:rPr>
          <w:rFonts w:ascii="Times New Roman" w:hAnsi="Times New Roman"/>
          <w:sz w:val="28"/>
          <w:szCs w:val="28"/>
        </w:rPr>
        <w:t>New</w:t>
      </w:r>
      <w:proofErr w:type="spellEnd"/>
      <w:r w:rsidRPr="000255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55A1">
        <w:rPr>
          <w:rFonts w:ascii="Times New Roman" w:hAnsi="Times New Roman"/>
          <w:sz w:val="28"/>
          <w:szCs w:val="28"/>
        </w:rPr>
        <w:t>Roman</w:t>
      </w:r>
      <w:proofErr w:type="spellEnd"/>
      <w:r w:rsidRPr="000255A1">
        <w:rPr>
          <w:rFonts w:ascii="Times New Roman" w:hAnsi="Times New Roman"/>
          <w:sz w:val="28"/>
          <w:szCs w:val="28"/>
        </w:rPr>
        <w:t xml:space="preserve">, 14 размер, межстрочный интервал – полуторный, поля: верхнее, нижнее – 2 см, левое – 3 см, правое – 1 см. 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both"/>
        <w:rPr>
          <w:rFonts w:ascii="Times New Roman" w:hAnsi="Times New Roman"/>
          <w:sz w:val="28"/>
          <w:szCs w:val="28"/>
        </w:rPr>
      </w:pPr>
      <w:r w:rsidRPr="000255A1">
        <w:rPr>
          <w:rFonts w:ascii="Times New Roman" w:hAnsi="Times New Roman"/>
          <w:sz w:val="28"/>
          <w:szCs w:val="28"/>
        </w:rPr>
        <w:t>В текстах не допускается сокращение названий и наименований.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both"/>
        <w:rPr>
          <w:rFonts w:ascii="Times New Roman" w:hAnsi="Times New Roman"/>
          <w:sz w:val="28"/>
          <w:szCs w:val="28"/>
        </w:rPr>
      </w:pPr>
      <w:r w:rsidRPr="000255A1">
        <w:rPr>
          <w:rFonts w:ascii="Times New Roman" w:hAnsi="Times New Roman"/>
          <w:sz w:val="28"/>
          <w:szCs w:val="28"/>
        </w:rPr>
        <w:t>Все страницы должны быть пронумерованы. Страницы следует нумеровать арабскими цифрами, соблюдая сквозную нумерацию по всему тексту. Номер страницы проставляют по центру листа без точки по центру.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both"/>
        <w:rPr>
          <w:rFonts w:ascii="Times New Roman" w:hAnsi="Times New Roman"/>
          <w:sz w:val="28"/>
          <w:szCs w:val="28"/>
        </w:rPr>
      </w:pPr>
    </w:p>
    <w:p w:rsidR="000255A1" w:rsidRPr="000255A1" w:rsidRDefault="000255A1" w:rsidP="000255A1">
      <w:pPr>
        <w:spacing w:after="0" w:line="240" w:lineRule="auto"/>
        <w:ind w:left="-567" w:right="424" w:firstLine="567"/>
        <w:jc w:val="both"/>
        <w:rPr>
          <w:rFonts w:ascii="Times New Roman" w:hAnsi="Times New Roman"/>
          <w:sz w:val="16"/>
          <w:szCs w:val="16"/>
        </w:rPr>
      </w:pPr>
      <w:r w:rsidRPr="000255A1">
        <w:rPr>
          <w:rFonts w:ascii="Times New Roman" w:hAnsi="Times New Roman"/>
          <w:sz w:val="28"/>
          <w:szCs w:val="28"/>
        </w:rPr>
        <w:t xml:space="preserve">Объем целостного описания опыта составляет 15-25 страниц, </w:t>
      </w:r>
      <w:r w:rsidRPr="000255A1">
        <w:rPr>
          <w:rFonts w:ascii="Times New Roman" w:hAnsi="Times New Roman"/>
          <w:bCs/>
          <w:sz w:val="28"/>
          <w:szCs w:val="28"/>
        </w:rPr>
        <w:t>с учётом титульного листа, без приложений.</w:t>
      </w:r>
      <w:r w:rsidRPr="000255A1">
        <w:rPr>
          <w:rFonts w:ascii="Times New Roman" w:hAnsi="Times New Roman"/>
          <w:sz w:val="28"/>
          <w:szCs w:val="28"/>
        </w:rPr>
        <w:t xml:space="preserve"> Объем приложения не регламентируется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both"/>
        <w:rPr>
          <w:rFonts w:ascii="Times New Roman" w:hAnsi="Times New Roman"/>
          <w:sz w:val="28"/>
          <w:szCs w:val="28"/>
        </w:rPr>
      </w:pPr>
      <w:r w:rsidRPr="000255A1">
        <w:rPr>
          <w:rFonts w:ascii="Times New Roman" w:hAnsi="Times New Roman"/>
          <w:sz w:val="28"/>
          <w:szCs w:val="28"/>
        </w:rPr>
        <w:t>Документация в архивируемом виде не представляется.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both"/>
        <w:rPr>
          <w:rFonts w:ascii="Times New Roman" w:hAnsi="Times New Roman"/>
          <w:sz w:val="28"/>
          <w:szCs w:val="28"/>
        </w:rPr>
      </w:pPr>
    </w:p>
    <w:p w:rsidR="000255A1" w:rsidRPr="000255A1" w:rsidRDefault="000255A1" w:rsidP="000255A1">
      <w:pPr>
        <w:spacing w:after="0" w:line="240" w:lineRule="auto"/>
        <w:ind w:left="-567" w:right="424" w:firstLine="567"/>
        <w:jc w:val="both"/>
        <w:rPr>
          <w:rFonts w:ascii="Times New Roman" w:hAnsi="Times New Roman"/>
          <w:sz w:val="28"/>
          <w:szCs w:val="28"/>
        </w:rPr>
      </w:pPr>
      <w:r w:rsidRPr="000255A1">
        <w:rPr>
          <w:rFonts w:ascii="Times New Roman" w:hAnsi="Times New Roman"/>
          <w:sz w:val="28"/>
          <w:szCs w:val="28"/>
        </w:rPr>
        <w:t xml:space="preserve">Для графических файлов использовать формат </w:t>
      </w:r>
      <w:r w:rsidRPr="000255A1">
        <w:rPr>
          <w:rFonts w:ascii="Times New Roman" w:hAnsi="Times New Roman"/>
          <w:sz w:val="28"/>
          <w:szCs w:val="28"/>
          <w:lang w:val="en-US"/>
        </w:rPr>
        <w:t>JPG</w:t>
      </w:r>
      <w:r w:rsidRPr="000255A1">
        <w:rPr>
          <w:rFonts w:ascii="Times New Roman" w:hAnsi="Times New Roman"/>
          <w:sz w:val="28"/>
          <w:szCs w:val="28"/>
        </w:rPr>
        <w:t xml:space="preserve">, предусмотреть сжатие для </w:t>
      </w:r>
      <w:r w:rsidRPr="000255A1">
        <w:rPr>
          <w:rFonts w:ascii="Times New Roman" w:hAnsi="Times New Roman"/>
          <w:sz w:val="28"/>
          <w:szCs w:val="28"/>
          <w:lang w:val="en-US"/>
        </w:rPr>
        <w:t>Web</w:t>
      </w:r>
      <w:r w:rsidRPr="000255A1">
        <w:rPr>
          <w:rFonts w:ascii="Times New Roman" w:hAnsi="Times New Roman"/>
          <w:sz w:val="28"/>
          <w:szCs w:val="28"/>
        </w:rPr>
        <w:t xml:space="preserve">-сети, размер фото 200х250 </w:t>
      </w:r>
      <w:r w:rsidRPr="000255A1">
        <w:rPr>
          <w:rFonts w:ascii="Times New Roman" w:hAnsi="Times New Roman"/>
          <w:sz w:val="28"/>
          <w:szCs w:val="28"/>
          <w:lang w:val="en-US"/>
        </w:rPr>
        <w:t>pic</w:t>
      </w:r>
      <w:r w:rsidRPr="000255A1">
        <w:rPr>
          <w:rFonts w:ascii="Times New Roman" w:hAnsi="Times New Roman"/>
          <w:sz w:val="28"/>
          <w:szCs w:val="28"/>
        </w:rPr>
        <w:t>.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both"/>
        <w:rPr>
          <w:rFonts w:ascii="Times New Roman" w:hAnsi="Times New Roman"/>
          <w:sz w:val="28"/>
          <w:szCs w:val="28"/>
        </w:rPr>
      </w:pPr>
      <w:r w:rsidRPr="000255A1">
        <w:rPr>
          <w:rFonts w:ascii="Times New Roman" w:hAnsi="Times New Roman"/>
          <w:sz w:val="28"/>
          <w:szCs w:val="28"/>
        </w:rPr>
        <w:t xml:space="preserve">Все бумажные документы предоставляются в файловой папке со скоросшивателем в единственном экземпляре. 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255A1" w:rsidRPr="000255A1" w:rsidRDefault="000255A1" w:rsidP="000255A1">
      <w:pPr>
        <w:spacing w:after="0" w:line="240" w:lineRule="auto"/>
        <w:ind w:left="-567"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5A1" w:rsidRPr="000255A1" w:rsidRDefault="000255A1" w:rsidP="000255A1">
      <w:pPr>
        <w:spacing w:after="0" w:line="240" w:lineRule="auto"/>
        <w:ind w:left="-567" w:right="42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оформления титульного листа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5A1" w:rsidRPr="000255A1" w:rsidRDefault="000255A1" w:rsidP="000255A1">
      <w:pPr>
        <w:spacing w:after="0" w:line="240" w:lineRule="auto"/>
        <w:ind w:left="-567" w:right="42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Первая страница печатного варианта обобщения инновационного педагогического опыта − титульный лист. Нумерация целостного описания опыта начинается с титульного листа, но цифра «1» на титульном листе не ставится. Надписи на титульном листе выполняются прописными и строчными буквами шрифтом размером 18-14 пунктов. 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центру титульного листа располагается тема опыта. В правом нижнем углу указывается фамилия, имя, отчество автора опыта, должность, место работы. Внизу страницы по центру размещается название города и год написания.</w:t>
      </w:r>
      <w:r w:rsidRPr="000255A1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r w:rsidRPr="00025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Переносы слов на титульном листе не разрешаются.</w:t>
      </w:r>
    </w:p>
    <w:p w:rsidR="000255A1" w:rsidRPr="000255A1" w:rsidRDefault="000255A1" w:rsidP="000255A1">
      <w:pPr>
        <w:spacing w:line="240" w:lineRule="auto"/>
        <w:ind w:left="-567" w:right="424" w:firstLine="567"/>
        <w:jc w:val="both"/>
        <w:rPr>
          <w:rFonts w:ascii="Times New Roman" w:hAnsi="Times New Roman"/>
          <w:sz w:val="28"/>
          <w:szCs w:val="28"/>
        </w:rPr>
      </w:pPr>
    </w:p>
    <w:p w:rsidR="000255A1" w:rsidRPr="000255A1" w:rsidRDefault="000255A1" w:rsidP="000255A1">
      <w:pPr>
        <w:spacing w:after="0" w:line="360" w:lineRule="auto"/>
        <w:ind w:left="-567" w:right="424"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255A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 w:type="page"/>
      </w:r>
      <w:r w:rsidRPr="000255A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Образец оформления титульного листа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5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культуры и архивного дела Сахалинской области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5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Сахалинский областной научно-методический центр по образованию в сфере культуры и искусства (шрифт 14)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55A1" w:rsidRPr="000255A1" w:rsidRDefault="000255A1" w:rsidP="000255A1">
      <w:pPr>
        <w:spacing w:after="0" w:line="240" w:lineRule="auto"/>
        <w:ind w:left="-567" w:right="424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55A1" w:rsidRPr="000255A1" w:rsidRDefault="000255A1" w:rsidP="000255A1">
      <w:pPr>
        <w:spacing w:after="0" w:line="240" w:lineRule="auto"/>
        <w:ind w:left="-567" w:right="424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55A1" w:rsidRPr="000255A1" w:rsidRDefault="000255A1" w:rsidP="000255A1">
      <w:pPr>
        <w:spacing w:after="0" w:line="240" w:lineRule="auto"/>
        <w:ind w:left="-567" w:right="424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55A1" w:rsidRPr="000255A1" w:rsidRDefault="000255A1" w:rsidP="000255A1">
      <w:pPr>
        <w:spacing w:after="0" w:line="240" w:lineRule="auto"/>
        <w:ind w:left="-567" w:right="424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55A1" w:rsidRPr="000255A1" w:rsidRDefault="000255A1" w:rsidP="000255A1">
      <w:pPr>
        <w:spacing w:after="0" w:line="240" w:lineRule="auto"/>
        <w:ind w:left="-567" w:right="424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55A1" w:rsidRPr="000255A1" w:rsidRDefault="000255A1" w:rsidP="000255A1">
      <w:pPr>
        <w:spacing w:after="0" w:line="240" w:lineRule="auto"/>
        <w:ind w:left="-567" w:right="424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55A1" w:rsidRPr="000255A1" w:rsidRDefault="000255A1" w:rsidP="000255A1">
      <w:pPr>
        <w:spacing w:after="0" w:line="240" w:lineRule="auto"/>
        <w:ind w:left="-567" w:right="424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5A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формирование гармонического слуха 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0255A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НА уроках сольфеджио в детской школе искусств </w:t>
      </w:r>
    </w:p>
    <w:p w:rsidR="000255A1" w:rsidRPr="000255A1" w:rsidRDefault="000255A1" w:rsidP="000255A1">
      <w:pPr>
        <w:spacing w:after="0" w:line="240" w:lineRule="auto"/>
        <w:ind w:left="-567" w:right="424" w:firstLine="567"/>
        <w:rPr>
          <w:rFonts w:ascii="Times New Roman" w:hAnsi="Times New Roman"/>
          <w:sz w:val="28"/>
          <w:szCs w:val="28"/>
        </w:rPr>
      </w:pPr>
      <w:r w:rsidRPr="000255A1">
        <w:rPr>
          <w:rFonts w:ascii="Times New Roman" w:hAnsi="Times New Roman"/>
          <w:sz w:val="28"/>
          <w:szCs w:val="28"/>
        </w:rPr>
        <w:t xml:space="preserve">             (шрифт 18, </w:t>
      </w:r>
      <w:r w:rsidRPr="000255A1">
        <w:rPr>
          <w:rFonts w:ascii="Times New Roman" w:hAnsi="Times New Roman"/>
          <w:sz w:val="28"/>
          <w:szCs w:val="28"/>
          <w:lang w:val="en-US"/>
        </w:rPr>
        <w:t>Caps</w:t>
      </w:r>
      <w:r w:rsidRPr="000255A1">
        <w:rPr>
          <w:rFonts w:ascii="Times New Roman" w:hAnsi="Times New Roman"/>
          <w:sz w:val="28"/>
          <w:szCs w:val="28"/>
        </w:rPr>
        <w:t xml:space="preserve"> </w:t>
      </w:r>
      <w:r w:rsidRPr="000255A1">
        <w:rPr>
          <w:rFonts w:ascii="Times New Roman" w:hAnsi="Times New Roman"/>
          <w:sz w:val="28"/>
          <w:szCs w:val="28"/>
          <w:lang w:val="en-US"/>
        </w:rPr>
        <w:t>Lock</w:t>
      </w:r>
      <w:r w:rsidRPr="000255A1">
        <w:rPr>
          <w:rFonts w:ascii="Times New Roman" w:hAnsi="Times New Roman"/>
          <w:sz w:val="28"/>
          <w:szCs w:val="28"/>
        </w:rPr>
        <w:t>)</w:t>
      </w:r>
    </w:p>
    <w:p w:rsidR="000255A1" w:rsidRPr="000255A1" w:rsidRDefault="000255A1" w:rsidP="000255A1">
      <w:pPr>
        <w:spacing w:after="0" w:line="240" w:lineRule="auto"/>
        <w:ind w:left="-567" w:right="424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55A1" w:rsidRPr="000255A1" w:rsidRDefault="000255A1" w:rsidP="000255A1">
      <w:pPr>
        <w:spacing w:after="0" w:line="240" w:lineRule="auto"/>
        <w:ind w:left="-567" w:right="424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55A1" w:rsidRPr="000255A1" w:rsidRDefault="000255A1" w:rsidP="000255A1">
      <w:pPr>
        <w:spacing w:after="0" w:line="240" w:lineRule="auto"/>
        <w:ind w:left="-567" w:right="424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55A1" w:rsidRPr="000255A1" w:rsidRDefault="000255A1" w:rsidP="000255A1">
      <w:pPr>
        <w:spacing w:after="0" w:line="240" w:lineRule="auto"/>
        <w:ind w:left="-567" w:right="424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55A1" w:rsidRPr="000255A1" w:rsidRDefault="000255A1" w:rsidP="000255A1">
      <w:pPr>
        <w:spacing w:after="0" w:line="240" w:lineRule="auto"/>
        <w:ind w:left="-567" w:right="424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55A1" w:rsidRPr="000255A1" w:rsidRDefault="000255A1" w:rsidP="000255A1">
      <w:pPr>
        <w:spacing w:after="0" w:line="240" w:lineRule="auto"/>
        <w:ind w:left="-567" w:right="424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55A1" w:rsidRPr="000255A1" w:rsidRDefault="000255A1" w:rsidP="000255A1">
      <w:pPr>
        <w:spacing w:after="0" w:line="240" w:lineRule="auto"/>
        <w:ind w:left="-567" w:right="424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55A1" w:rsidRPr="000255A1" w:rsidRDefault="000255A1" w:rsidP="000255A1">
      <w:pPr>
        <w:spacing w:after="0" w:line="240" w:lineRule="auto"/>
        <w:ind w:left="-567" w:right="424" w:firstLine="567"/>
        <w:jc w:val="right"/>
        <w:rPr>
          <w:rFonts w:ascii="Times New Roman" w:hAnsi="Times New Roman"/>
          <w:sz w:val="28"/>
          <w:szCs w:val="28"/>
        </w:rPr>
      </w:pPr>
      <w:r w:rsidRPr="000255A1">
        <w:rPr>
          <w:rFonts w:ascii="Times New Roman" w:hAnsi="Times New Roman"/>
          <w:sz w:val="28"/>
          <w:szCs w:val="28"/>
        </w:rPr>
        <w:t>Автор опыта: Иванова Мария Ивановна,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right"/>
        <w:rPr>
          <w:rFonts w:ascii="Times New Roman" w:hAnsi="Times New Roman"/>
          <w:sz w:val="28"/>
          <w:szCs w:val="28"/>
        </w:rPr>
      </w:pPr>
      <w:r w:rsidRPr="000255A1">
        <w:rPr>
          <w:rFonts w:ascii="Times New Roman" w:hAnsi="Times New Roman"/>
          <w:sz w:val="28"/>
          <w:szCs w:val="28"/>
        </w:rPr>
        <w:t xml:space="preserve">преподаватель музыкально-теоретических дисциплин МБУДО «ДШИ № 2» 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right"/>
        <w:rPr>
          <w:rFonts w:ascii="Times New Roman" w:hAnsi="Times New Roman"/>
          <w:sz w:val="28"/>
          <w:szCs w:val="28"/>
        </w:rPr>
      </w:pPr>
      <w:r w:rsidRPr="000255A1">
        <w:rPr>
          <w:rFonts w:ascii="Times New Roman" w:hAnsi="Times New Roman"/>
          <w:sz w:val="28"/>
          <w:szCs w:val="28"/>
        </w:rPr>
        <w:t>города Южно-Сахалинска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right"/>
        <w:rPr>
          <w:rFonts w:ascii="Times New Roman" w:hAnsi="Times New Roman"/>
          <w:sz w:val="28"/>
          <w:szCs w:val="28"/>
        </w:rPr>
      </w:pPr>
      <w:r w:rsidRPr="000255A1">
        <w:rPr>
          <w:rFonts w:ascii="Times New Roman" w:hAnsi="Times New Roman"/>
          <w:sz w:val="28"/>
          <w:szCs w:val="28"/>
        </w:rPr>
        <w:t>(шрифт 14)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5A1" w:rsidRPr="000255A1" w:rsidRDefault="000255A1" w:rsidP="000255A1">
      <w:pPr>
        <w:spacing w:after="0" w:line="240" w:lineRule="auto"/>
        <w:ind w:left="-567" w:right="424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55A1" w:rsidRPr="000255A1" w:rsidRDefault="000255A1" w:rsidP="000255A1">
      <w:pPr>
        <w:spacing w:after="0" w:line="240" w:lineRule="auto"/>
        <w:ind w:left="-567" w:right="424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55A1" w:rsidRPr="000255A1" w:rsidRDefault="000255A1" w:rsidP="000255A1">
      <w:pPr>
        <w:spacing w:after="0" w:line="240" w:lineRule="auto"/>
        <w:ind w:left="-567" w:right="424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55A1" w:rsidRPr="000255A1" w:rsidRDefault="000255A1" w:rsidP="000255A1">
      <w:pPr>
        <w:spacing w:after="0" w:line="240" w:lineRule="auto"/>
        <w:ind w:left="-567" w:right="424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55A1" w:rsidRPr="000255A1" w:rsidRDefault="000255A1" w:rsidP="000255A1">
      <w:pPr>
        <w:spacing w:after="0" w:line="240" w:lineRule="auto"/>
        <w:ind w:left="-567" w:right="424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55A1" w:rsidRPr="000255A1" w:rsidRDefault="000255A1" w:rsidP="000255A1">
      <w:pPr>
        <w:spacing w:after="0" w:line="240" w:lineRule="auto"/>
        <w:ind w:left="-567" w:right="42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5A1" w:rsidRPr="000255A1" w:rsidRDefault="000255A1" w:rsidP="000255A1">
      <w:pPr>
        <w:spacing w:after="0" w:line="240" w:lineRule="auto"/>
        <w:ind w:left="-567" w:right="42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5A1" w:rsidRPr="000255A1" w:rsidRDefault="000255A1" w:rsidP="000255A1">
      <w:pPr>
        <w:spacing w:after="0" w:line="240" w:lineRule="auto"/>
        <w:ind w:left="-567" w:right="42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5A1" w:rsidRPr="000255A1" w:rsidRDefault="000255A1" w:rsidP="000255A1">
      <w:pPr>
        <w:spacing w:after="0" w:line="240" w:lineRule="auto"/>
        <w:ind w:left="-567" w:right="42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5A1" w:rsidRPr="000255A1" w:rsidRDefault="000255A1" w:rsidP="000255A1">
      <w:pPr>
        <w:spacing w:after="0" w:line="240" w:lineRule="auto"/>
        <w:ind w:left="-567" w:right="42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5A1" w:rsidRPr="000255A1" w:rsidRDefault="000255A1" w:rsidP="000255A1">
      <w:pPr>
        <w:spacing w:after="0" w:line="240" w:lineRule="auto"/>
        <w:ind w:left="-567" w:right="42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5A1" w:rsidRPr="000255A1" w:rsidRDefault="000255A1" w:rsidP="000255A1">
      <w:pPr>
        <w:spacing w:after="0" w:line="240" w:lineRule="auto"/>
        <w:ind w:left="-567" w:right="42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5A1" w:rsidRPr="000255A1" w:rsidRDefault="000255A1" w:rsidP="000255A1">
      <w:pPr>
        <w:spacing w:after="0" w:line="240" w:lineRule="auto"/>
        <w:ind w:left="-567" w:right="42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5A1" w:rsidRPr="000255A1" w:rsidRDefault="000255A1" w:rsidP="000255A1">
      <w:pPr>
        <w:spacing w:after="0" w:line="240" w:lineRule="auto"/>
        <w:ind w:left="-567" w:right="42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5A1" w:rsidRPr="000255A1" w:rsidRDefault="000255A1" w:rsidP="000255A1">
      <w:pPr>
        <w:spacing w:after="0" w:line="240" w:lineRule="auto"/>
        <w:ind w:left="-567" w:right="42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5A1" w:rsidRPr="000255A1" w:rsidRDefault="000255A1" w:rsidP="000255A1">
      <w:pPr>
        <w:spacing w:after="0" w:line="240" w:lineRule="auto"/>
        <w:ind w:left="-567" w:right="42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5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Южно-Сахалинск 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2019 (шрифт 14) 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Правила оформления содержания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55A1" w:rsidRPr="000255A1" w:rsidRDefault="000255A1" w:rsidP="000255A1">
      <w:pPr>
        <w:spacing w:after="0" w:line="240" w:lineRule="auto"/>
        <w:ind w:left="-567"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Вторая страница печатного варианта обобщения педагогического опыта – содержание. В содержании печатаются названия всех основных разделов и приложений к целостному описанию опыта с указанием страниц начала разделов и приложений. 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5A1" w:rsidRPr="000255A1" w:rsidRDefault="000255A1" w:rsidP="000255A1">
      <w:pPr>
        <w:spacing w:after="0" w:line="240" w:lineRule="auto"/>
        <w:ind w:left="-567" w:right="424" w:firstLine="567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255A1" w:rsidRPr="000255A1" w:rsidRDefault="000255A1" w:rsidP="000255A1">
      <w:pPr>
        <w:spacing w:after="0" w:line="240" w:lineRule="auto"/>
        <w:ind w:left="-567" w:right="424"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255A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Образец оформления содержания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5A1" w:rsidRPr="000255A1" w:rsidRDefault="000255A1" w:rsidP="000255A1">
      <w:pPr>
        <w:spacing w:after="0" w:line="240" w:lineRule="auto"/>
        <w:ind w:left="-567" w:right="42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5A1" w:rsidRPr="000255A1" w:rsidRDefault="000255A1" w:rsidP="000255A1">
      <w:pPr>
        <w:tabs>
          <w:tab w:val="left" w:pos="8330"/>
        </w:tabs>
        <w:spacing w:after="0" w:line="360" w:lineRule="auto"/>
        <w:ind w:left="-567" w:right="424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5A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Раздел 1. Информация об опыте                                                  </w:t>
      </w:r>
      <w:r w:rsidRPr="00025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0255A1" w:rsidRPr="000255A1" w:rsidRDefault="000255A1" w:rsidP="000255A1">
      <w:pPr>
        <w:tabs>
          <w:tab w:val="left" w:pos="8330"/>
        </w:tabs>
        <w:spacing w:after="0" w:line="360" w:lineRule="auto"/>
        <w:ind w:left="-567" w:right="424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5A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Раздел 2. Технология опыта                                                          </w:t>
      </w:r>
      <w:r w:rsidRPr="00025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:rsidR="000255A1" w:rsidRPr="000255A1" w:rsidRDefault="000255A1" w:rsidP="000255A1">
      <w:pPr>
        <w:tabs>
          <w:tab w:val="left" w:pos="8330"/>
        </w:tabs>
        <w:spacing w:after="0" w:line="360" w:lineRule="auto"/>
        <w:ind w:left="-567" w:right="424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5A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Раздел 3. Результативность опыта                                         </w:t>
      </w:r>
      <w:r w:rsidRPr="00025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</w:p>
    <w:p w:rsidR="000255A1" w:rsidRPr="000255A1" w:rsidRDefault="000255A1" w:rsidP="000255A1">
      <w:pPr>
        <w:tabs>
          <w:tab w:val="left" w:pos="8330"/>
        </w:tabs>
        <w:spacing w:after="0" w:line="360" w:lineRule="auto"/>
        <w:ind w:left="-567" w:right="424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5A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СПИСОК Литературы                                                                           </w:t>
      </w:r>
      <w:r w:rsidRPr="00025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</w:p>
    <w:p w:rsidR="000255A1" w:rsidRPr="000255A1" w:rsidRDefault="000255A1" w:rsidP="000255A1">
      <w:pPr>
        <w:tabs>
          <w:tab w:val="left" w:pos="8330"/>
        </w:tabs>
        <w:spacing w:after="0" w:line="360" w:lineRule="auto"/>
        <w:ind w:left="-567" w:right="424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5A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Рецензия на опыт работы                                                             </w:t>
      </w:r>
      <w:r w:rsidRPr="00025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</w:p>
    <w:p w:rsidR="000255A1" w:rsidRPr="000255A1" w:rsidRDefault="000255A1" w:rsidP="000255A1">
      <w:pPr>
        <w:tabs>
          <w:tab w:val="left" w:pos="8330"/>
        </w:tabs>
        <w:spacing w:after="0" w:line="360" w:lineRule="auto"/>
        <w:ind w:left="-567" w:right="424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5A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Приложения                                                                                            </w:t>
      </w:r>
      <w:r w:rsidRPr="00025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</w:p>
    <w:p w:rsidR="000255A1" w:rsidRPr="000255A1" w:rsidRDefault="000255A1" w:rsidP="000255A1">
      <w:pPr>
        <w:tabs>
          <w:tab w:val="left" w:pos="8330"/>
        </w:tabs>
        <w:spacing w:after="0" w:line="360" w:lineRule="auto"/>
        <w:ind w:left="-567" w:right="424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5A1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8"/>
          <w:szCs w:val="28"/>
          <w:lang w:eastAsia="ru-RU"/>
        </w:rPr>
        <w:t xml:space="preserve">Приложение 1. Авторские программы                                  </w:t>
      </w:r>
      <w:r w:rsidRPr="00025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</w:p>
    <w:p w:rsidR="000255A1" w:rsidRPr="000255A1" w:rsidRDefault="000255A1" w:rsidP="000255A1">
      <w:pPr>
        <w:tabs>
          <w:tab w:val="left" w:pos="8330"/>
        </w:tabs>
        <w:spacing w:after="0" w:line="360" w:lineRule="auto"/>
        <w:ind w:left="-567" w:right="424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5A1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8"/>
          <w:szCs w:val="28"/>
          <w:lang w:eastAsia="ru-RU"/>
        </w:rPr>
        <w:t>Приложение 2. Тематическое планирование</w:t>
      </w:r>
      <w:r w:rsidRPr="000255A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                 25</w:t>
      </w:r>
    </w:p>
    <w:p w:rsidR="000255A1" w:rsidRPr="000255A1" w:rsidRDefault="000255A1" w:rsidP="000255A1">
      <w:pPr>
        <w:ind w:left="-567" w:right="424" w:firstLine="567"/>
        <w:rPr>
          <w:sz w:val="28"/>
          <w:szCs w:val="28"/>
        </w:rPr>
      </w:pPr>
    </w:p>
    <w:p w:rsidR="000255A1" w:rsidRPr="000255A1" w:rsidRDefault="000255A1" w:rsidP="000255A1">
      <w:pPr>
        <w:ind w:left="-567" w:right="424" w:firstLine="567"/>
        <w:jc w:val="center"/>
        <w:rPr>
          <w:rFonts w:ascii="Times New Roman" w:hAnsi="Times New Roman"/>
          <w:b/>
          <w:sz w:val="28"/>
          <w:szCs w:val="28"/>
        </w:rPr>
      </w:pPr>
      <w:r w:rsidRPr="000255A1">
        <w:rPr>
          <w:rFonts w:ascii="Times New Roman" w:hAnsi="Times New Roman"/>
          <w:b/>
          <w:sz w:val="28"/>
          <w:szCs w:val="28"/>
        </w:rPr>
        <w:t>Правила оформления библиографического списка литературы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both"/>
        <w:rPr>
          <w:rFonts w:ascii="Times New Roman" w:hAnsi="Times New Roman"/>
          <w:sz w:val="28"/>
          <w:szCs w:val="28"/>
        </w:rPr>
      </w:pPr>
      <w:r w:rsidRPr="000255A1">
        <w:rPr>
          <w:rFonts w:ascii="Times New Roman" w:hAnsi="Times New Roman"/>
          <w:sz w:val="28"/>
          <w:szCs w:val="28"/>
        </w:rPr>
        <w:t>Каждый документ, включенный в список литературы, описывается в соответствии с требованиями ГОСТа 7.1-2003 «Библиографическая запись. Библиографическое описание документа. Общие требования и правила составления», ГОСТа Р 7.0.12-2011 «Библиографическая запись. Сокращение слов и словосочетаний на русском языке. Общие требования и правила».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both"/>
        <w:rPr>
          <w:rFonts w:ascii="Times New Roman" w:hAnsi="Times New Roman"/>
          <w:sz w:val="28"/>
          <w:szCs w:val="28"/>
        </w:rPr>
      </w:pPr>
      <w:r w:rsidRPr="000255A1">
        <w:rPr>
          <w:rFonts w:ascii="Times New Roman" w:hAnsi="Times New Roman"/>
          <w:sz w:val="28"/>
          <w:szCs w:val="28"/>
        </w:rPr>
        <w:t xml:space="preserve">Каждая библиографическая запись в списке литературы получает порядковый номер и начинается с красной строки. Рекомендуется вариант заглавия списка источников − «Литература». 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Существуют различные способы группировки литературы в списке. Автору материалов педагогического опыта рекомендуется принять за основу алфавитный способ группировки документов, при котором в начале списка необходимо выделить официально-документальные издания в хронологии их выхода в свет (Конституция, законы, указы, постановления и распоряжения органов государственной власти), а затем привести список монографий, книг, учебных пособий, журнальных и газетных статей, в том числе электронных ресурсов, в алфавите фамилий авторов или заглавий, если автор не указан.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55A1" w:rsidRPr="000255A1" w:rsidRDefault="000255A1" w:rsidP="000255A1">
      <w:pPr>
        <w:spacing w:after="0" w:line="240" w:lineRule="auto"/>
        <w:ind w:left="-567" w:right="424" w:firstLine="567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255A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Образец оформления списка литературы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5A1" w:rsidRPr="000255A1" w:rsidRDefault="000255A1" w:rsidP="000255A1">
      <w:pPr>
        <w:shd w:val="clear" w:color="auto" w:fill="FFFFFF"/>
        <w:ind w:left="-567" w:right="424"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0255A1">
        <w:rPr>
          <w:rFonts w:ascii="Times New Roman" w:hAnsi="Times New Roman"/>
          <w:color w:val="000000"/>
          <w:sz w:val="28"/>
          <w:szCs w:val="28"/>
        </w:rPr>
        <w:t>ЛИТЕРАТУРА</w:t>
      </w:r>
    </w:p>
    <w:p w:rsidR="000255A1" w:rsidRPr="000255A1" w:rsidRDefault="000255A1" w:rsidP="000255A1">
      <w:pPr>
        <w:numPr>
          <w:ilvl w:val="0"/>
          <w:numId w:val="4"/>
        </w:numPr>
        <w:spacing w:after="0" w:line="240" w:lineRule="auto"/>
        <w:ind w:left="-567" w:right="424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255A1">
        <w:rPr>
          <w:rFonts w:ascii="Times New Roman" w:hAnsi="Times New Roman"/>
          <w:sz w:val="28"/>
          <w:szCs w:val="28"/>
        </w:rPr>
        <w:t>Болотова</w:t>
      </w:r>
      <w:proofErr w:type="spellEnd"/>
      <w:r w:rsidRPr="000255A1">
        <w:rPr>
          <w:rFonts w:ascii="Times New Roman" w:hAnsi="Times New Roman"/>
          <w:sz w:val="28"/>
          <w:szCs w:val="28"/>
        </w:rPr>
        <w:t xml:space="preserve">, Е. Л. Права ребенка в современной России / Е. Л. </w:t>
      </w:r>
      <w:proofErr w:type="spellStart"/>
      <w:r w:rsidRPr="000255A1">
        <w:rPr>
          <w:rFonts w:ascii="Times New Roman" w:hAnsi="Times New Roman"/>
          <w:sz w:val="28"/>
          <w:szCs w:val="28"/>
        </w:rPr>
        <w:t>Болотова</w:t>
      </w:r>
      <w:proofErr w:type="spellEnd"/>
      <w:r w:rsidRPr="000255A1">
        <w:rPr>
          <w:rFonts w:ascii="Times New Roman" w:hAnsi="Times New Roman"/>
          <w:sz w:val="28"/>
          <w:szCs w:val="28"/>
        </w:rPr>
        <w:t xml:space="preserve">. – Москва: Школьная Пресса, 2005. – 96 с. </w:t>
      </w:r>
    </w:p>
    <w:p w:rsidR="000255A1" w:rsidRPr="000255A1" w:rsidRDefault="000255A1" w:rsidP="000255A1">
      <w:pPr>
        <w:numPr>
          <w:ilvl w:val="0"/>
          <w:numId w:val="4"/>
        </w:numPr>
        <w:spacing w:after="0" w:line="240" w:lineRule="auto"/>
        <w:ind w:left="-567" w:right="424" w:firstLine="567"/>
        <w:jc w:val="both"/>
        <w:rPr>
          <w:rFonts w:ascii="Times New Roman" w:hAnsi="Times New Roman"/>
          <w:sz w:val="28"/>
          <w:szCs w:val="28"/>
        </w:rPr>
      </w:pPr>
      <w:r w:rsidRPr="000255A1">
        <w:rPr>
          <w:rFonts w:ascii="Times New Roman" w:hAnsi="Times New Roman"/>
          <w:sz w:val="28"/>
          <w:szCs w:val="28"/>
        </w:rPr>
        <w:t>Концепция художественного образования в сфере культуры и искусства на период 2008 – 2015 гг.: [утв. распоряжением Правительства РФ от 12 августа 2008 года № -Р (п.2)]. – Москва: АПК и ПРО, 2008. – 24 с.</w:t>
      </w:r>
    </w:p>
    <w:p w:rsidR="000255A1" w:rsidRPr="000255A1" w:rsidRDefault="000255A1" w:rsidP="000255A1">
      <w:pPr>
        <w:numPr>
          <w:ilvl w:val="0"/>
          <w:numId w:val="4"/>
        </w:numPr>
        <w:spacing w:after="0" w:line="240" w:lineRule="auto"/>
        <w:ind w:left="-567" w:right="424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255A1">
        <w:rPr>
          <w:rFonts w:ascii="Times New Roman" w:hAnsi="Times New Roman"/>
          <w:sz w:val="28"/>
          <w:szCs w:val="28"/>
        </w:rPr>
        <w:t>Федеральные государственные требования, предъявляемые к дополнительным предпрофессиональным общеобразовательным программам // Играем сначала. – 2012. – № 1. – С. 18–26.</w:t>
      </w:r>
    </w:p>
    <w:p w:rsidR="000255A1" w:rsidRPr="000255A1" w:rsidRDefault="000255A1" w:rsidP="000255A1">
      <w:pPr>
        <w:ind w:left="-567" w:right="424" w:firstLine="567"/>
        <w:jc w:val="both"/>
        <w:rPr>
          <w:b/>
          <w:sz w:val="28"/>
          <w:szCs w:val="28"/>
        </w:rPr>
      </w:pPr>
    </w:p>
    <w:p w:rsidR="000255A1" w:rsidRPr="000255A1" w:rsidRDefault="000255A1" w:rsidP="000255A1">
      <w:pPr>
        <w:spacing w:after="0" w:line="360" w:lineRule="auto"/>
        <w:ind w:left="-567" w:right="424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оформления приложений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both"/>
        <w:rPr>
          <w:rFonts w:ascii="Times New Roman" w:hAnsi="Times New Roman"/>
          <w:sz w:val="28"/>
          <w:szCs w:val="28"/>
        </w:rPr>
      </w:pPr>
      <w:r w:rsidRPr="000255A1">
        <w:rPr>
          <w:rFonts w:ascii="Times New Roman" w:hAnsi="Times New Roman"/>
          <w:sz w:val="28"/>
          <w:szCs w:val="28"/>
        </w:rPr>
        <w:t>Объем и содержание приложений зависит от темы педагогического опыта.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both"/>
        <w:rPr>
          <w:rFonts w:ascii="Times New Roman" w:hAnsi="Times New Roman"/>
          <w:sz w:val="28"/>
          <w:szCs w:val="28"/>
        </w:rPr>
      </w:pPr>
      <w:r w:rsidRPr="000255A1">
        <w:rPr>
          <w:rFonts w:ascii="Times New Roman" w:hAnsi="Times New Roman"/>
          <w:sz w:val="28"/>
          <w:szCs w:val="28"/>
        </w:rPr>
        <w:t>Приложения могут содержать: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both"/>
        <w:rPr>
          <w:rFonts w:ascii="Times New Roman" w:hAnsi="Times New Roman"/>
          <w:sz w:val="28"/>
          <w:szCs w:val="28"/>
        </w:rPr>
      </w:pPr>
      <w:r w:rsidRPr="000255A1">
        <w:rPr>
          <w:rFonts w:ascii="Times New Roman" w:hAnsi="Times New Roman"/>
          <w:sz w:val="28"/>
          <w:szCs w:val="28"/>
        </w:rPr>
        <w:t>- авторские программы, модифицированные программы, проекты;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both"/>
        <w:rPr>
          <w:rFonts w:ascii="Times New Roman" w:hAnsi="Times New Roman"/>
          <w:sz w:val="28"/>
          <w:szCs w:val="28"/>
        </w:rPr>
      </w:pPr>
      <w:r w:rsidRPr="000255A1">
        <w:rPr>
          <w:rFonts w:ascii="Times New Roman" w:hAnsi="Times New Roman"/>
          <w:sz w:val="28"/>
          <w:szCs w:val="28"/>
        </w:rPr>
        <w:t>- тематические планы;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both"/>
        <w:rPr>
          <w:rFonts w:ascii="Times New Roman" w:hAnsi="Times New Roman"/>
          <w:sz w:val="28"/>
          <w:szCs w:val="28"/>
        </w:rPr>
      </w:pPr>
      <w:r w:rsidRPr="000255A1">
        <w:rPr>
          <w:rFonts w:ascii="Times New Roman" w:hAnsi="Times New Roman"/>
          <w:sz w:val="28"/>
          <w:szCs w:val="28"/>
        </w:rPr>
        <w:t>- конспекты уроков;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both"/>
        <w:rPr>
          <w:rFonts w:ascii="Times New Roman" w:hAnsi="Times New Roman"/>
          <w:sz w:val="28"/>
          <w:szCs w:val="28"/>
        </w:rPr>
      </w:pPr>
      <w:r w:rsidRPr="000255A1">
        <w:rPr>
          <w:rFonts w:ascii="Times New Roman" w:hAnsi="Times New Roman"/>
          <w:sz w:val="28"/>
          <w:szCs w:val="28"/>
        </w:rPr>
        <w:t>- методические рекомендации;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both"/>
        <w:rPr>
          <w:rFonts w:ascii="Times New Roman" w:hAnsi="Times New Roman"/>
          <w:sz w:val="28"/>
          <w:szCs w:val="28"/>
        </w:rPr>
      </w:pPr>
      <w:r w:rsidRPr="000255A1">
        <w:rPr>
          <w:rFonts w:ascii="Times New Roman" w:hAnsi="Times New Roman"/>
          <w:sz w:val="28"/>
          <w:szCs w:val="28"/>
        </w:rPr>
        <w:t>- фотоматериалы, видеоматериалы, компьютерные презентации опыта;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both"/>
        <w:rPr>
          <w:rFonts w:ascii="Times New Roman" w:hAnsi="Times New Roman"/>
          <w:sz w:val="28"/>
          <w:szCs w:val="28"/>
        </w:rPr>
      </w:pPr>
      <w:r w:rsidRPr="000255A1">
        <w:rPr>
          <w:rFonts w:ascii="Times New Roman" w:hAnsi="Times New Roman"/>
          <w:sz w:val="28"/>
          <w:szCs w:val="28"/>
        </w:rPr>
        <w:t xml:space="preserve">- сценарии внеклассных мероприятий; 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both"/>
        <w:rPr>
          <w:rFonts w:ascii="Times New Roman" w:hAnsi="Times New Roman"/>
          <w:sz w:val="28"/>
          <w:szCs w:val="28"/>
        </w:rPr>
      </w:pPr>
      <w:r w:rsidRPr="000255A1">
        <w:rPr>
          <w:rFonts w:ascii="Times New Roman" w:hAnsi="Times New Roman"/>
          <w:sz w:val="28"/>
          <w:szCs w:val="28"/>
        </w:rPr>
        <w:t>- тексты лекций, выступлений, докладов, рефератов;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both"/>
        <w:rPr>
          <w:rFonts w:ascii="Times New Roman" w:hAnsi="Times New Roman"/>
          <w:iCs/>
          <w:sz w:val="28"/>
          <w:szCs w:val="28"/>
        </w:rPr>
      </w:pPr>
      <w:r w:rsidRPr="000255A1">
        <w:rPr>
          <w:rFonts w:ascii="Times New Roman" w:hAnsi="Times New Roman"/>
          <w:sz w:val="28"/>
          <w:szCs w:val="28"/>
        </w:rPr>
        <w:t xml:space="preserve">- материалы, подтверждающие результативность опыта </w:t>
      </w:r>
      <w:r w:rsidRPr="000255A1">
        <w:rPr>
          <w:rFonts w:ascii="Times New Roman" w:hAnsi="Times New Roman"/>
          <w:iCs/>
          <w:sz w:val="28"/>
          <w:szCs w:val="28"/>
        </w:rPr>
        <w:t>(схемы, рисунки, таблицы, графики, диаграммы).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Приложения оформляются как продолжение текста работы на последующих ее страницах, располагая их в порядке появления ссылок в тексте. В тексте работы ссылка на приложение оформляется следующим образом: «Данные по результативности представлены в таблице 1 (Приложение 1. Диагностика…)».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both"/>
        <w:rPr>
          <w:rFonts w:ascii="Times New Roman" w:hAnsi="Times New Roman"/>
          <w:sz w:val="28"/>
          <w:szCs w:val="28"/>
        </w:rPr>
      </w:pPr>
      <w:r w:rsidRPr="000255A1">
        <w:rPr>
          <w:rFonts w:ascii="Times New Roman" w:hAnsi="Times New Roman"/>
          <w:sz w:val="28"/>
          <w:szCs w:val="28"/>
        </w:rPr>
        <w:t xml:space="preserve">Приложения обозначают арабскими цифрами. После слова «Приложение» следует цифра, обозначающая его последовательность. 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both"/>
        <w:rPr>
          <w:rFonts w:ascii="Times New Roman" w:hAnsi="Times New Roman"/>
          <w:sz w:val="28"/>
          <w:szCs w:val="28"/>
        </w:rPr>
      </w:pPr>
      <w:r w:rsidRPr="000255A1">
        <w:rPr>
          <w:rFonts w:ascii="Times New Roman" w:hAnsi="Times New Roman"/>
          <w:sz w:val="28"/>
          <w:szCs w:val="28"/>
        </w:rPr>
        <w:t>Каждое приложение следует начинать с нового листа с указанием в правом верхнем углу страницы слова «Приложение», его порядковый номер и заголовок.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both"/>
        <w:rPr>
          <w:rFonts w:ascii="Times New Roman" w:hAnsi="Times New Roman"/>
          <w:sz w:val="28"/>
          <w:szCs w:val="28"/>
        </w:rPr>
      </w:pPr>
      <w:r w:rsidRPr="000255A1">
        <w:rPr>
          <w:rFonts w:ascii="Times New Roman" w:hAnsi="Times New Roman"/>
          <w:sz w:val="28"/>
          <w:szCs w:val="28"/>
        </w:rPr>
        <w:t xml:space="preserve">Все приложения с заголовками следует перечислить в содержании. В конце заголовка приложения точка не ставится. 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both"/>
        <w:rPr>
          <w:rFonts w:ascii="Times New Roman" w:hAnsi="Times New Roman"/>
          <w:sz w:val="28"/>
          <w:szCs w:val="28"/>
        </w:rPr>
      </w:pPr>
      <w:r w:rsidRPr="000255A1">
        <w:rPr>
          <w:rFonts w:ascii="Times New Roman" w:hAnsi="Times New Roman"/>
          <w:sz w:val="28"/>
          <w:szCs w:val="28"/>
        </w:rPr>
        <w:t>Приложения должны иметь общую с остальной частью работы сквозную нумерацию страниц.</w:t>
      </w:r>
    </w:p>
    <w:p w:rsidR="000255A1" w:rsidRPr="000255A1" w:rsidRDefault="000255A1" w:rsidP="000255A1">
      <w:pPr>
        <w:spacing w:after="0" w:line="360" w:lineRule="auto"/>
        <w:ind w:left="-567" w:right="424"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5A1" w:rsidRPr="000255A1" w:rsidRDefault="000255A1" w:rsidP="000255A1">
      <w:pPr>
        <w:spacing w:after="0" w:line="360" w:lineRule="auto"/>
        <w:ind w:left="-567" w:right="424"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5A1" w:rsidRPr="000255A1" w:rsidRDefault="000255A1" w:rsidP="000255A1">
      <w:pPr>
        <w:ind w:left="-567" w:right="424" w:firstLine="567"/>
      </w:pPr>
      <w:r w:rsidRPr="000255A1">
        <w:rPr>
          <w:b/>
          <w:bCs/>
        </w:rPr>
        <w:br w:type="page"/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209"/>
      </w:tblGrid>
      <w:tr w:rsidR="000255A1" w:rsidRPr="000255A1" w:rsidTr="005D2A04">
        <w:trPr>
          <w:trHeight w:val="51"/>
          <w:jc w:val="center"/>
        </w:trPr>
        <w:tc>
          <w:tcPr>
            <w:tcW w:w="9209" w:type="dxa"/>
          </w:tcPr>
          <w:p w:rsidR="000255A1" w:rsidRPr="000255A1" w:rsidRDefault="000255A1" w:rsidP="000255A1">
            <w:pPr>
              <w:spacing w:after="0" w:line="240" w:lineRule="auto"/>
              <w:ind w:left="-567" w:right="424" w:firstLine="567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Приложение 6</w:t>
            </w:r>
          </w:p>
          <w:p w:rsidR="000255A1" w:rsidRPr="000255A1" w:rsidRDefault="000255A1" w:rsidP="000255A1">
            <w:pPr>
              <w:spacing w:after="0" w:line="240" w:lineRule="auto"/>
              <w:ind w:left="-567" w:right="424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55A1" w:rsidRPr="000255A1" w:rsidRDefault="000255A1" w:rsidP="000255A1">
            <w:pPr>
              <w:spacing w:after="0" w:line="240" w:lineRule="auto"/>
              <w:ind w:left="-567" w:right="424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255A1" w:rsidRPr="000255A1" w:rsidRDefault="000255A1" w:rsidP="000255A1">
            <w:pPr>
              <w:spacing w:after="0" w:line="240" w:lineRule="auto"/>
              <w:ind w:left="-567" w:right="424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Правила оформления рецензии на опыт работы преподавателя (концертмейстера)</w:t>
            </w:r>
          </w:p>
          <w:p w:rsidR="000255A1" w:rsidRPr="000255A1" w:rsidRDefault="000255A1" w:rsidP="000255A1">
            <w:pPr>
              <w:spacing w:after="0" w:line="240" w:lineRule="auto"/>
              <w:ind w:left="-567" w:right="424"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255A1" w:rsidRPr="000255A1" w:rsidRDefault="000255A1" w:rsidP="000255A1">
            <w:pPr>
              <w:spacing w:after="0" w:line="240" w:lineRule="auto"/>
              <w:ind w:left="-567" w:right="424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Рецензию на опыт работы преподавателя оформляет тот работник (заместитель директора образовательного учреждения, руководитель (методист) территориальной методической службы, который вел систематическую методическую работу с автором опыта, оказывал помощь при подготовке, систематизации накопленного материала по теме опыта. </w:t>
            </w:r>
          </w:p>
          <w:p w:rsidR="000255A1" w:rsidRPr="000255A1" w:rsidRDefault="000255A1" w:rsidP="000255A1">
            <w:pPr>
              <w:spacing w:after="0" w:line="240" w:lineRule="auto"/>
              <w:ind w:left="-567" w:right="424" w:firstLine="567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255A1" w:rsidRPr="000255A1" w:rsidRDefault="000255A1" w:rsidP="000255A1">
            <w:pPr>
              <w:spacing w:after="0" w:line="240" w:lineRule="auto"/>
              <w:ind w:left="-567" w:right="424" w:firstLine="567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0255A1" w:rsidRPr="000255A1" w:rsidRDefault="000255A1" w:rsidP="000255A1">
            <w:pPr>
              <w:spacing w:after="0" w:line="240" w:lineRule="auto"/>
              <w:ind w:left="-567" w:right="424" w:firstLine="567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0255A1" w:rsidRPr="000255A1" w:rsidRDefault="000255A1" w:rsidP="000255A1">
            <w:pPr>
              <w:spacing w:after="0" w:line="240" w:lineRule="auto"/>
              <w:ind w:left="-567" w:right="424" w:firstLine="567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0255A1" w:rsidRPr="000255A1" w:rsidRDefault="000255A1" w:rsidP="000255A1">
            <w:pPr>
              <w:spacing w:after="0" w:line="240" w:lineRule="auto"/>
              <w:ind w:left="-567" w:right="424" w:firstLine="567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0255A1" w:rsidRPr="000255A1" w:rsidRDefault="000255A1" w:rsidP="000255A1">
            <w:pPr>
              <w:spacing w:after="0" w:line="240" w:lineRule="auto"/>
              <w:ind w:left="-567" w:right="424" w:firstLine="567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255A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Образец оформления рецензии</w:t>
            </w:r>
          </w:p>
          <w:p w:rsidR="000255A1" w:rsidRPr="000255A1" w:rsidRDefault="000255A1" w:rsidP="000255A1">
            <w:pPr>
              <w:spacing w:after="0" w:line="240" w:lineRule="auto"/>
              <w:ind w:left="-567" w:right="424"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255A1" w:rsidRPr="000255A1" w:rsidRDefault="000255A1" w:rsidP="000255A1">
            <w:pPr>
              <w:framePr w:hSpace="180" w:wrap="auto" w:vAnchor="text" w:hAnchor="text" w:xAlign="center" w:y="1"/>
              <w:spacing w:after="0" w:line="360" w:lineRule="auto"/>
              <w:ind w:left="-567" w:right="424" w:firstLine="567"/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5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Рецензия </w:t>
            </w:r>
          </w:p>
          <w:p w:rsidR="000255A1" w:rsidRPr="000255A1" w:rsidRDefault="000255A1" w:rsidP="000255A1">
            <w:pPr>
              <w:framePr w:hSpace="180" w:wrap="auto" w:vAnchor="text" w:hAnchor="text" w:xAlign="center" w:y="1"/>
              <w:spacing w:after="0" w:line="360" w:lineRule="auto"/>
              <w:ind w:left="-567" w:right="424" w:firstLine="567"/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5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обобщение педагогического опыта</w:t>
            </w:r>
          </w:p>
          <w:p w:rsidR="000255A1" w:rsidRPr="000255A1" w:rsidRDefault="000255A1" w:rsidP="000255A1">
            <w:pPr>
              <w:framePr w:hSpace="180" w:wrap="auto" w:vAnchor="text" w:hAnchor="text" w:xAlign="center" w:y="1"/>
              <w:spacing w:after="0" w:line="240" w:lineRule="auto"/>
              <w:ind w:left="-567" w:right="424" w:firstLine="567"/>
              <w:suppressOverlap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55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преподавателя____________________________________</w:t>
            </w:r>
          </w:p>
          <w:p w:rsidR="000255A1" w:rsidRPr="000255A1" w:rsidRDefault="000255A1" w:rsidP="000255A1">
            <w:pPr>
              <w:framePr w:hSpace="180" w:wrap="auto" w:vAnchor="text" w:hAnchor="text" w:xAlign="center" w:y="1"/>
              <w:spacing w:after="0" w:line="240" w:lineRule="auto"/>
              <w:ind w:left="-567" w:right="424" w:firstLine="567"/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  <w:r w:rsidRPr="000255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 xml:space="preserve">(образовательное учреждение) </w:t>
            </w:r>
          </w:p>
          <w:p w:rsidR="000255A1" w:rsidRPr="000255A1" w:rsidRDefault="000255A1" w:rsidP="000255A1">
            <w:pPr>
              <w:framePr w:hSpace="180" w:wrap="auto" w:vAnchor="text" w:hAnchor="text" w:xAlign="center" w:y="1"/>
              <w:spacing w:after="0" w:line="240" w:lineRule="auto"/>
              <w:ind w:left="-567" w:right="424" w:firstLine="567"/>
              <w:suppressOverlap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55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________________________________________________</w:t>
            </w:r>
          </w:p>
          <w:p w:rsidR="000255A1" w:rsidRPr="000255A1" w:rsidRDefault="000255A1" w:rsidP="000255A1">
            <w:pPr>
              <w:framePr w:hSpace="180" w:wrap="auto" w:vAnchor="text" w:hAnchor="text" w:xAlign="center" w:y="1"/>
              <w:spacing w:after="0" w:line="240" w:lineRule="auto"/>
              <w:ind w:left="-567" w:right="424" w:firstLine="567"/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  <w:r w:rsidRPr="000255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 xml:space="preserve">(города, района) </w:t>
            </w:r>
          </w:p>
          <w:p w:rsidR="000255A1" w:rsidRPr="000255A1" w:rsidRDefault="000255A1" w:rsidP="000255A1">
            <w:pPr>
              <w:framePr w:hSpace="180" w:wrap="auto" w:vAnchor="text" w:hAnchor="text" w:xAlign="center" w:y="1"/>
              <w:spacing w:after="0" w:line="240" w:lineRule="auto"/>
              <w:ind w:left="-567" w:right="424" w:firstLine="567"/>
              <w:suppressOverlap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55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________________________________________________</w:t>
            </w:r>
          </w:p>
          <w:p w:rsidR="000255A1" w:rsidRPr="000255A1" w:rsidRDefault="000255A1" w:rsidP="000255A1">
            <w:pPr>
              <w:framePr w:hSpace="180" w:wrap="auto" w:vAnchor="text" w:hAnchor="text" w:xAlign="center" w:y="1"/>
              <w:spacing w:after="0" w:line="240" w:lineRule="auto"/>
              <w:ind w:left="-567" w:right="424" w:firstLine="567"/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  <w:r w:rsidRPr="000255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 xml:space="preserve">(ФИО) </w:t>
            </w:r>
          </w:p>
          <w:p w:rsidR="000255A1" w:rsidRPr="000255A1" w:rsidRDefault="000255A1" w:rsidP="000255A1">
            <w:pPr>
              <w:framePr w:hSpace="180" w:wrap="auto" w:vAnchor="text" w:hAnchor="text" w:xAlign="center" w:y="1"/>
              <w:spacing w:after="0" w:line="240" w:lineRule="auto"/>
              <w:ind w:left="-567" w:right="424" w:firstLine="567"/>
              <w:suppressOverlap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55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тему__________________________________________</w:t>
            </w:r>
          </w:p>
          <w:p w:rsidR="000255A1" w:rsidRPr="000255A1" w:rsidRDefault="000255A1" w:rsidP="000255A1">
            <w:pPr>
              <w:spacing w:after="0" w:line="240" w:lineRule="auto"/>
              <w:ind w:left="-567" w:right="424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255A1" w:rsidRPr="000255A1" w:rsidRDefault="000255A1" w:rsidP="000255A1">
            <w:pPr>
              <w:spacing w:after="0" w:line="240" w:lineRule="auto"/>
              <w:ind w:left="-567" w:right="424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255A1" w:rsidRPr="000255A1" w:rsidRDefault="000255A1" w:rsidP="000255A1">
            <w:pPr>
              <w:spacing w:after="0" w:line="240" w:lineRule="auto"/>
              <w:ind w:left="-567" w:right="424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255A1" w:rsidRPr="000255A1" w:rsidRDefault="000255A1" w:rsidP="000255A1">
            <w:pPr>
              <w:spacing w:after="0" w:line="240" w:lineRule="auto"/>
              <w:ind w:left="-567" w:right="424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55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Текст рецензии (шрифт 14).</w:t>
            </w:r>
          </w:p>
          <w:p w:rsidR="000255A1" w:rsidRPr="000255A1" w:rsidRDefault="000255A1" w:rsidP="000255A1">
            <w:pPr>
              <w:spacing w:after="0" w:line="240" w:lineRule="auto"/>
              <w:ind w:left="-567" w:right="424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55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Фамилия, имя, отчество, </w:t>
            </w:r>
          </w:p>
          <w:p w:rsidR="000255A1" w:rsidRPr="000255A1" w:rsidRDefault="000255A1" w:rsidP="000255A1">
            <w:pPr>
              <w:spacing w:after="0" w:line="240" w:lineRule="auto"/>
              <w:ind w:left="-567" w:right="424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55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должность автора рецензии </w:t>
            </w:r>
          </w:p>
          <w:p w:rsidR="000255A1" w:rsidRPr="000255A1" w:rsidRDefault="000255A1" w:rsidP="000255A1">
            <w:pPr>
              <w:spacing w:after="0" w:line="240" w:lineRule="auto"/>
              <w:ind w:left="-567" w:right="424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55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Подпись</w:t>
            </w:r>
          </w:p>
          <w:p w:rsidR="000255A1" w:rsidRPr="000255A1" w:rsidRDefault="000255A1" w:rsidP="000255A1">
            <w:pPr>
              <w:ind w:left="-567" w:right="424" w:firstLine="567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0255A1" w:rsidRPr="000255A1" w:rsidRDefault="000255A1" w:rsidP="000255A1">
            <w:pPr>
              <w:ind w:left="-567" w:right="424" w:firstLine="567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0255A1" w:rsidRPr="000255A1" w:rsidRDefault="000255A1" w:rsidP="000255A1">
            <w:pPr>
              <w:ind w:left="-567" w:right="424" w:firstLine="567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0255A1" w:rsidRPr="000255A1" w:rsidRDefault="000255A1" w:rsidP="000255A1">
            <w:pPr>
              <w:ind w:left="-567" w:right="424" w:firstLine="567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0255A1" w:rsidRPr="000255A1" w:rsidRDefault="000255A1" w:rsidP="000255A1">
            <w:pPr>
              <w:ind w:left="-567" w:right="424" w:firstLine="567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0255A1" w:rsidRPr="000255A1" w:rsidRDefault="000255A1" w:rsidP="000255A1">
            <w:pPr>
              <w:ind w:left="-567" w:right="424" w:firstLine="567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0255A1">
              <w:rPr>
                <w:rFonts w:ascii="Times New Roman" w:hAnsi="Times New Roman"/>
                <w:b/>
                <w:caps/>
                <w:sz w:val="28"/>
                <w:szCs w:val="28"/>
              </w:rPr>
              <w:lastRenderedPageBreak/>
              <w:t>Примерное содержание рецензии на материалы целостного описания педагогического опыта</w:t>
            </w:r>
          </w:p>
          <w:p w:rsidR="000255A1" w:rsidRPr="000255A1" w:rsidRDefault="000255A1" w:rsidP="000255A1">
            <w:pPr>
              <w:spacing w:after="0"/>
              <w:ind w:left="-567" w:right="42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5A1">
              <w:rPr>
                <w:rFonts w:ascii="Times New Roman" w:hAnsi="Times New Roman"/>
                <w:sz w:val="28"/>
                <w:szCs w:val="28"/>
              </w:rPr>
              <w:t>1. Тема опыта, автор (группа авторов), кем обобщен и кем представлен материал педагогического опыта.</w:t>
            </w:r>
          </w:p>
          <w:p w:rsidR="000255A1" w:rsidRPr="000255A1" w:rsidRDefault="000255A1" w:rsidP="000255A1">
            <w:pPr>
              <w:spacing w:after="0"/>
              <w:ind w:left="-567" w:right="42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5A1">
              <w:rPr>
                <w:rFonts w:ascii="Times New Roman" w:hAnsi="Times New Roman"/>
                <w:sz w:val="28"/>
                <w:szCs w:val="28"/>
              </w:rPr>
              <w:t>2. Обоснование актуальности опыта и его значение для совершенствования учебно-воспитательного процесса (управленческой деятельности, методической работы).</w:t>
            </w:r>
          </w:p>
          <w:p w:rsidR="000255A1" w:rsidRPr="000255A1" w:rsidRDefault="000255A1" w:rsidP="000255A1">
            <w:pPr>
              <w:spacing w:after="0"/>
              <w:ind w:left="-567" w:right="42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5A1">
              <w:rPr>
                <w:rFonts w:ascii="Times New Roman" w:hAnsi="Times New Roman"/>
                <w:sz w:val="28"/>
                <w:szCs w:val="28"/>
              </w:rPr>
              <w:t>3. Научные и методические основы опыта. Какие научные теории, положения, методические разработки используются автором.</w:t>
            </w:r>
          </w:p>
          <w:p w:rsidR="000255A1" w:rsidRPr="000255A1" w:rsidRDefault="000255A1" w:rsidP="000255A1">
            <w:pPr>
              <w:spacing w:after="0"/>
              <w:ind w:left="-567" w:right="42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5A1">
              <w:rPr>
                <w:rFonts w:ascii="Times New Roman" w:hAnsi="Times New Roman"/>
                <w:sz w:val="28"/>
                <w:szCs w:val="28"/>
              </w:rPr>
              <w:t>4. Новизна опыта: новое содержание, методы, формы, средства. Уровень новизны: новаторский, творческий, репродуктивный.</w:t>
            </w:r>
          </w:p>
          <w:p w:rsidR="000255A1" w:rsidRPr="000255A1" w:rsidRDefault="000255A1" w:rsidP="000255A1">
            <w:pPr>
              <w:spacing w:after="0"/>
              <w:ind w:left="-567" w:right="42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5A1">
              <w:rPr>
                <w:rFonts w:ascii="Times New Roman" w:hAnsi="Times New Roman"/>
                <w:sz w:val="28"/>
                <w:szCs w:val="28"/>
              </w:rPr>
              <w:t>5. Оценка качества обобщения опыта, фактических материалов к нему, соответствия критериям педагогического опыта.</w:t>
            </w:r>
          </w:p>
          <w:p w:rsidR="000255A1" w:rsidRPr="000255A1" w:rsidRDefault="000255A1" w:rsidP="000255A1">
            <w:pPr>
              <w:spacing w:after="0"/>
              <w:ind w:left="-567" w:right="42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5A1">
              <w:rPr>
                <w:rFonts w:ascii="Times New Roman" w:hAnsi="Times New Roman"/>
                <w:sz w:val="28"/>
                <w:szCs w:val="28"/>
              </w:rPr>
              <w:t>6. Условия функционирования опыта (в учебном заведении какого типа можно использовать данный опыт, преподаваемые предметы; классы, особенности учащихся; материальная база; уровень профессиональной подготовки педагога, его видение актуальных проблем образования).</w:t>
            </w:r>
          </w:p>
          <w:p w:rsidR="000255A1" w:rsidRPr="000255A1" w:rsidRDefault="000255A1" w:rsidP="000255A1">
            <w:pPr>
              <w:spacing w:after="0"/>
              <w:ind w:left="-567" w:right="42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5A1">
              <w:rPr>
                <w:rFonts w:ascii="Times New Roman" w:hAnsi="Times New Roman"/>
                <w:sz w:val="28"/>
                <w:szCs w:val="28"/>
              </w:rPr>
              <w:t>7. Перспективы применения актуального опыта на практике (описать систему мер по распространению педагогического опыта, проанализировать получаемые результаты последователями опыта, возможные ошибки, сделать заключение о необходимости целенаправленного внедрения опыта, разработки для этих целей методических рекомендаций, проведения работы по повышению квалификации).</w:t>
            </w:r>
          </w:p>
          <w:p w:rsidR="000255A1" w:rsidRPr="000255A1" w:rsidRDefault="000255A1" w:rsidP="000255A1">
            <w:pPr>
              <w:spacing w:after="0"/>
              <w:ind w:left="-567" w:right="42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5A1">
              <w:rPr>
                <w:rFonts w:ascii="Times New Roman" w:hAnsi="Times New Roman"/>
                <w:sz w:val="28"/>
                <w:szCs w:val="28"/>
              </w:rPr>
              <w:t>8. Наличие и целесообразность приложений.</w:t>
            </w:r>
          </w:p>
          <w:p w:rsidR="000255A1" w:rsidRPr="000255A1" w:rsidRDefault="000255A1" w:rsidP="000255A1">
            <w:pPr>
              <w:spacing w:after="0"/>
              <w:ind w:left="-567" w:right="42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5A1">
              <w:rPr>
                <w:rFonts w:ascii="Times New Roman" w:hAnsi="Times New Roman"/>
                <w:sz w:val="28"/>
                <w:szCs w:val="28"/>
              </w:rPr>
              <w:t>9. Сведения о последователях опыта, их отзывы и замечания (конкретные адреса, ФИО, название ОУ).</w:t>
            </w:r>
          </w:p>
          <w:p w:rsidR="000255A1" w:rsidRPr="000255A1" w:rsidRDefault="000255A1" w:rsidP="000255A1">
            <w:pPr>
              <w:spacing w:after="0"/>
              <w:ind w:left="-567" w:right="42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5A1">
              <w:rPr>
                <w:rFonts w:ascii="Times New Roman" w:hAnsi="Times New Roman"/>
                <w:sz w:val="28"/>
                <w:szCs w:val="28"/>
              </w:rPr>
              <w:t>10. Вывод о целесообразности внесения рецензируемого опыта в областной банк данных педагогического опыта.</w:t>
            </w:r>
          </w:p>
          <w:p w:rsidR="000255A1" w:rsidRPr="000255A1" w:rsidRDefault="000255A1" w:rsidP="000255A1">
            <w:pPr>
              <w:ind w:left="-567" w:right="424" w:firstLine="567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0255A1" w:rsidRPr="000255A1" w:rsidRDefault="000255A1" w:rsidP="000255A1">
            <w:pPr>
              <w:ind w:left="-567" w:right="424" w:firstLine="567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0255A1" w:rsidRPr="000255A1" w:rsidRDefault="000255A1" w:rsidP="000255A1">
            <w:pPr>
              <w:ind w:left="-567" w:right="424" w:firstLine="567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0255A1" w:rsidRPr="000255A1" w:rsidRDefault="000255A1" w:rsidP="000255A1">
            <w:pPr>
              <w:ind w:left="-567" w:right="424" w:firstLine="567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0255A1" w:rsidRPr="000255A1" w:rsidRDefault="000255A1" w:rsidP="000255A1">
            <w:pPr>
              <w:ind w:left="-567" w:right="424" w:firstLine="567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0255A1" w:rsidRPr="000255A1" w:rsidRDefault="000255A1" w:rsidP="000255A1">
            <w:pPr>
              <w:ind w:left="-567" w:right="424" w:firstLine="567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0255A1" w:rsidRPr="000255A1" w:rsidRDefault="000255A1" w:rsidP="000255A1">
            <w:pPr>
              <w:ind w:left="-567" w:right="424" w:firstLine="567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0255A1" w:rsidRPr="000255A1" w:rsidRDefault="000255A1" w:rsidP="000255A1">
            <w:pPr>
              <w:ind w:left="-567" w:right="424" w:firstLine="567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0255A1" w:rsidRPr="000255A1" w:rsidRDefault="000255A1" w:rsidP="000255A1">
            <w:pPr>
              <w:ind w:left="-567" w:right="424" w:firstLine="567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0255A1">
              <w:rPr>
                <w:rFonts w:ascii="Times New Roman" w:hAnsi="Times New Roman"/>
                <w:b/>
                <w:caps/>
                <w:sz w:val="28"/>
                <w:szCs w:val="28"/>
              </w:rPr>
              <w:lastRenderedPageBreak/>
              <w:t>Примерное содержание рецензии на материалы целостного описания педагогического опыта</w:t>
            </w:r>
          </w:p>
          <w:p w:rsidR="000255A1" w:rsidRPr="000255A1" w:rsidRDefault="000255A1" w:rsidP="000255A1">
            <w:pPr>
              <w:spacing w:after="0"/>
              <w:ind w:right="29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5A1">
              <w:rPr>
                <w:rFonts w:ascii="Times New Roman" w:hAnsi="Times New Roman"/>
                <w:sz w:val="28"/>
                <w:szCs w:val="28"/>
              </w:rPr>
              <w:t>1. Тема опыта, автор (группа авторов), кем обобщен и кем представлен материал педагогического опыта.</w:t>
            </w:r>
          </w:p>
          <w:p w:rsidR="000255A1" w:rsidRPr="000255A1" w:rsidRDefault="000255A1" w:rsidP="000255A1">
            <w:pPr>
              <w:spacing w:after="0"/>
              <w:ind w:right="29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5A1">
              <w:rPr>
                <w:rFonts w:ascii="Times New Roman" w:hAnsi="Times New Roman"/>
                <w:sz w:val="28"/>
                <w:szCs w:val="28"/>
              </w:rPr>
              <w:t>2. Обоснование актуальности опыта и его значение для совершенствования учебно-воспитательного процесса (управленческой деятельности, методической работы).</w:t>
            </w:r>
          </w:p>
          <w:p w:rsidR="000255A1" w:rsidRPr="000255A1" w:rsidRDefault="000255A1" w:rsidP="000255A1">
            <w:pPr>
              <w:spacing w:after="0"/>
              <w:ind w:right="29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5A1">
              <w:rPr>
                <w:rFonts w:ascii="Times New Roman" w:hAnsi="Times New Roman"/>
                <w:sz w:val="28"/>
                <w:szCs w:val="28"/>
              </w:rPr>
              <w:t>3. Научные и методические основы опыта. Какие научные теории, положения, методические разработки используются автором.</w:t>
            </w:r>
          </w:p>
          <w:p w:rsidR="000255A1" w:rsidRPr="000255A1" w:rsidRDefault="000255A1" w:rsidP="000255A1">
            <w:pPr>
              <w:spacing w:after="0"/>
              <w:ind w:right="29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5A1">
              <w:rPr>
                <w:rFonts w:ascii="Times New Roman" w:hAnsi="Times New Roman"/>
                <w:sz w:val="28"/>
                <w:szCs w:val="28"/>
              </w:rPr>
              <w:t>4. Новизна опыта: новое содержание, методы, формы, средства. Уровень новизны: новаторский, творческий, репродуктивный.</w:t>
            </w:r>
          </w:p>
          <w:p w:rsidR="000255A1" w:rsidRPr="000255A1" w:rsidRDefault="000255A1" w:rsidP="000255A1">
            <w:pPr>
              <w:spacing w:after="0"/>
              <w:ind w:right="29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5A1">
              <w:rPr>
                <w:rFonts w:ascii="Times New Roman" w:hAnsi="Times New Roman"/>
                <w:sz w:val="28"/>
                <w:szCs w:val="28"/>
              </w:rPr>
              <w:t>5. Оценка качества обобщения опыта, фактических материалов к нему, соответствия критериям педагогического опыта.</w:t>
            </w:r>
          </w:p>
          <w:p w:rsidR="000255A1" w:rsidRPr="000255A1" w:rsidRDefault="000255A1" w:rsidP="000255A1">
            <w:pPr>
              <w:spacing w:after="0"/>
              <w:ind w:right="29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5A1">
              <w:rPr>
                <w:rFonts w:ascii="Times New Roman" w:hAnsi="Times New Roman"/>
                <w:sz w:val="28"/>
                <w:szCs w:val="28"/>
              </w:rPr>
              <w:t>6. Условия функционирования опыта (в учебном заведении какого типа можно использовать данный опыт, преподаваемые предметы; классы, особенности учащихся; материальная база; уровень профессиональной подготовки педагога, его видение актуальных проблем образования).</w:t>
            </w:r>
          </w:p>
          <w:p w:rsidR="000255A1" w:rsidRPr="000255A1" w:rsidRDefault="000255A1" w:rsidP="000255A1">
            <w:pPr>
              <w:spacing w:after="0"/>
              <w:ind w:right="29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5A1">
              <w:rPr>
                <w:rFonts w:ascii="Times New Roman" w:hAnsi="Times New Roman"/>
                <w:sz w:val="28"/>
                <w:szCs w:val="28"/>
              </w:rPr>
              <w:t>7. Перспективы применения актуального опыта на практике (описать систему мер по распространению педагогического опыта, проанализировать получаемые результаты последователями опыта, возможные ошибки, сделать заключение о необходимости целенаправленного внедрения опыта, разработки для этих целей методических рекомендаций, проведения работы по повышению квалификации).</w:t>
            </w:r>
          </w:p>
          <w:p w:rsidR="000255A1" w:rsidRPr="000255A1" w:rsidRDefault="000255A1" w:rsidP="000255A1">
            <w:pPr>
              <w:spacing w:after="0"/>
              <w:ind w:right="29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5A1">
              <w:rPr>
                <w:rFonts w:ascii="Times New Roman" w:hAnsi="Times New Roman"/>
                <w:sz w:val="28"/>
                <w:szCs w:val="28"/>
              </w:rPr>
              <w:t>8. Наличие и целесообразность приложений.</w:t>
            </w:r>
          </w:p>
          <w:p w:rsidR="000255A1" w:rsidRPr="000255A1" w:rsidRDefault="000255A1" w:rsidP="000255A1">
            <w:pPr>
              <w:spacing w:after="0"/>
              <w:ind w:right="29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5A1">
              <w:rPr>
                <w:rFonts w:ascii="Times New Roman" w:hAnsi="Times New Roman"/>
                <w:sz w:val="28"/>
                <w:szCs w:val="28"/>
              </w:rPr>
              <w:t>9. Сведения о последователях опыта, их отзывы и замечания (конкретные адреса, ФИО, название ОУ).</w:t>
            </w:r>
          </w:p>
          <w:p w:rsidR="000255A1" w:rsidRPr="000255A1" w:rsidRDefault="000255A1" w:rsidP="000255A1">
            <w:pPr>
              <w:spacing w:after="0"/>
              <w:ind w:right="29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5A1">
              <w:rPr>
                <w:rFonts w:ascii="Times New Roman" w:hAnsi="Times New Roman"/>
                <w:sz w:val="28"/>
                <w:szCs w:val="28"/>
              </w:rPr>
              <w:t>10. Вывод о целесообразности внесения рецензируемого опыта в областной банк данных педагогического опыта.</w:t>
            </w:r>
          </w:p>
          <w:p w:rsidR="000255A1" w:rsidRPr="000255A1" w:rsidRDefault="000255A1" w:rsidP="000255A1">
            <w:pPr>
              <w:ind w:left="-567" w:right="424" w:firstLine="567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255A1" w:rsidRPr="000255A1" w:rsidRDefault="000255A1" w:rsidP="000255A1">
            <w:pPr>
              <w:ind w:left="-567" w:right="424"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255A1" w:rsidRPr="000255A1" w:rsidRDefault="000255A1" w:rsidP="000255A1">
            <w:pPr>
              <w:ind w:left="-567" w:right="424"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255A1" w:rsidRPr="000255A1" w:rsidRDefault="000255A1" w:rsidP="000255A1">
            <w:pPr>
              <w:ind w:left="-567" w:right="424"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255A1" w:rsidRPr="000255A1" w:rsidRDefault="000255A1" w:rsidP="000255A1">
            <w:pPr>
              <w:ind w:left="-567" w:right="424"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255A1" w:rsidRPr="000255A1" w:rsidRDefault="000255A1" w:rsidP="000255A1">
            <w:pPr>
              <w:ind w:left="-567" w:right="424"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255A1" w:rsidRPr="000255A1" w:rsidRDefault="000255A1" w:rsidP="000255A1">
            <w:pPr>
              <w:ind w:left="-567" w:right="424"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255A1" w:rsidRPr="000255A1" w:rsidRDefault="000255A1" w:rsidP="000255A1">
            <w:pPr>
              <w:ind w:left="-567" w:right="424"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255A1" w:rsidRPr="000255A1" w:rsidRDefault="000255A1" w:rsidP="000255A1">
            <w:pPr>
              <w:ind w:left="-567" w:right="424"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255A1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7</w:t>
            </w:r>
          </w:p>
          <w:p w:rsidR="000255A1" w:rsidRPr="000255A1" w:rsidRDefault="000255A1" w:rsidP="000255A1">
            <w:pPr>
              <w:ind w:left="-567" w:right="424"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5A1">
              <w:rPr>
                <w:rFonts w:ascii="Times New Roman" w:hAnsi="Times New Roman"/>
                <w:b/>
                <w:sz w:val="28"/>
                <w:szCs w:val="28"/>
              </w:rPr>
              <w:t>КРАТКИЙ СЛОВАРЬ ТЕРМИНОВ</w:t>
            </w:r>
          </w:p>
          <w:p w:rsidR="000255A1" w:rsidRPr="000255A1" w:rsidRDefault="000255A1" w:rsidP="000255A1">
            <w:pPr>
              <w:widowControl w:val="0"/>
              <w:numPr>
                <w:ilvl w:val="0"/>
                <w:numId w:val="5"/>
              </w:numPr>
              <w:tabs>
                <w:tab w:val="num" w:pos="-180"/>
                <w:tab w:val="left" w:pos="885"/>
              </w:tabs>
              <w:autoSpaceDE w:val="0"/>
              <w:autoSpaceDN w:val="0"/>
              <w:adjustRightInd w:val="0"/>
              <w:spacing w:after="0" w:line="276" w:lineRule="auto"/>
              <w:ind w:left="34" w:firstLine="42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5A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Обобщение педагогического опыта</w:t>
            </w:r>
            <w:r w:rsidRPr="000255A1">
              <w:rPr>
                <w:rFonts w:ascii="Times New Roman" w:hAnsi="Times New Roman"/>
                <w:sz w:val="28"/>
                <w:szCs w:val="28"/>
              </w:rPr>
              <w:t xml:space="preserve"> – выводы или мысли общего характера, возникающие в итоге анализа и составления отдельных фактов, явлений.</w:t>
            </w:r>
          </w:p>
          <w:p w:rsidR="000255A1" w:rsidRPr="000255A1" w:rsidRDefault="000255A1" w:rsidP="000255A1">
            <w:pPr>
              <w:widowControl w:val="0"/>
              <w:numPr>
                <w:ilvl w:val="0"/>
                <w:numId w:val="5"/>
              </w:numPr>
              <w:tabs>
                <w:tab w:val="num" w:pos="-180"/>
                <w:tab w:val="left" w:pos="885"/>
              </w:tabs>
              <w:autoSpaceDE w:val="0"/>
              <w:autoSpaceDN w:val="0"/>
              <w:adjustRightInd w:val="0"/>
              <w:spacing w:after="0" w:line="276" w:lineRule="auto"/>
              <w:ind w:left="34" w:firstLine="42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5A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Педагогический опыт</w:t>
            </w:r>
            <w:r w:rsidRPr="000255A1">
              <w:rPr>
                <w:rFonts w:ascii="Times New Roman" w:hAnsi="Times New Roman"/>
                <w:sz w:val="28"/>
                <w:szCs w:val="28"/>
              </w:rPr>
              <w:t xml:space="preserve"> – творческое, активное освоение и реализация учителем в практике законов и принципов педагогики с учетом конкретных условий, особенностей детей, детского коллектива и собственной личности; дидактические системы, разработанные на основе теории, высокая эффективность которых была доказана в процессе педагогической практики.</w:t>
            </w:r>
          </w:p>
          <w:p w:rsidR="000255A1" w:rsidRPr="000255A1" w:rsidRDefault="000255A1" w:rsidP="000255A1">
            <w:pPr>
              <w:widowControl w:val="0"/>
              <w:numPr>
                <w:ilvl w:val="0"/>
                <w:numId w:val="5"/>
              </w:numPr>
              <w:tabs>
                <w:tab w:val="num" w:pos="-180"/>
                <w:tab w:val="left" w:pos="885"/>
              </w:tabs>
              <w:autoSpaceDE w:val="0"/>
              <w:autoSpaceDN w:val="0"/>
              <w:adjustRightInd w:val="0"/>
              <w:spacing w:after="0" w:line="276" w:lineRule="auto"/>
              <w:ind w:left="34" w:firstLine="42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5A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Инновационный педагогический опыт</w:t>
            </w:r>
            <w:r w:rsidRPr="000255A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0255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0255A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0255A1">
              <w:rPr>
                <w:rFonts w:ascii="Times New Roman" w:hAnsi="Times New Roman"/>
                <w:sz w:val="28"/>
                <w:szCs w:val="28"/>
              </w:rPr>
              <w:t>оригинальный по содержанию, логике, методам и приемам (или хотя бы по одному из указанных элементов) образец педагогической деятельности, приносящий лучшие по сравнению с массовой практикой результаты; получение лучших результатов за счет усовершенствования имеющихся средств, оптимальной организации педагогического процесса.</w:t>
            </w:r>
          </w:p>
          <w:p w:rsidR="000255A1" w:rsidRPr="000255A1" w:rsidRDefault="000255A1" w:rsidP="000255A1">
            <w:pPr>
              <w:widowControl w:val="0"/>
              <w:numPr>
                <w:ilvl w:val="0"/>
                <w:numId w:val="5"/>
              </w:numPr>
              <w:tabs>
                <w:tab w:val="num" w:pos="-180"/>
                <w:tab w:val="left" w:pos="885"/>
              </w:tabs>
              <w:autoSpaceDE w:val="0"/>
              <w:autoSpaceDN w:val="0"/>
              <w:adjustRightInd w:val="0"/>
              <w:spacing w:after="0" w:line="276" w:lineRule="auto"/>
              <w:ind w:left="34" w:firstLine="42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5A1">
              <w:rPr>
                <w:rFonts w:ascii="Times New Roman" w:hAnsi="Times New Roman"/>
                <w:b/>
                <w:sz w:val="28"/>
                <w:szCs w:val="28"/>
              </w:rPr>
              <w:t>Проектирование</w:t>
            </w:r>
            <w:r w:rsidRPr="000255A1">
              <w:rPr>
                <w:rFonts w:ascii="Times New Roman" w:hAnsi="Times New Roman"/>
                <w:sz w:val="28"/>
                <w:szCs w:val="28"/>
              </w:rPr>
              <w:t xml:space="preserve"> (в педагогике) – создание проектов новых учебных планов, лабораторий и студий, новых образовательных программ.</w:t>
            </w:r>
          </w:p>
          <w:p w:rsidR="000255A1" w:rsidRPr="000255A1" w:rsidRDefault="000255A1" w:rsidP="000255A1">
            <w:pPr>
              <w:widowControl w:val="0"/>
              <w:numPr>
                <w:ilvl w:val="0"/>
                <w:numId w:val="5"/>
              </w:numPr>
              <w:tabs>
                <w:tab w:val="num" w:pos="-180"/>
                <w:tab w:val="left" w:pos="885"/>
              </w:tabs>
              <w:autoSpaceDE w:val="0"/>
              <w:autoSpaceDN w:val="0"/>
              <w:adjustRightInd w:val="0"/>
              <w:spacing w:after="0" w:line="276" w:lineRule="auto"/>
              <w:ind w:left="34" w:firstLine="42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5A1">
              <w:rPr>
                <w:rFonts w:ascii="Times New Roman" w:hAnsi="Times New Roman"/>
                <w:b/>
                <w:sz w:val="28"/>
                <w:szCs w:val="28"/>
              </w:rPr>
              <w:t>Технология</w:t>
            </w:r>
            <w:r w:rsidRPr="000255A1">
              <w:rPr>
                <w:rFonts w:ascii="Times New Roman" w:hAnsi="Times New Roman"/>
                <w:sz w:val="28"/>
                <w:szCs w:val="28"/>
              </w:rPr>
              <w:t xml:space="preserve"> (в педагогике) – научное описание способов научения </w:t>
            </w:r>
            <w:r w:rsidRPr="000255A1">
              <w:rPr>
                <w:rFonts w:ascii="Times New Roman" w:hAnsi="Times New Roman"/>
                <w:sz w:val="28"/>
                <w:szCs w:val="28"/>
              </w:rPr>
              <w:br/>
              <w:t xml:space="preserve">и воспитания, искусство, мастерство преподавания, общения с учащимися. Понятие включает множество конкретных приемов взаимодействия </w:t>
            </w:r>
            <w:r w:rsidRPr="000255A1">
              <w:rPr>
                <w:rFonts w:ascii="Times New Roman" w:hAnsi="Times New Roman"/>
                <w:sz w:val="28"/>
                <w:szCs w:val="28"/>
              </w:rPr>
              <w:br/>
              <w:t>с учениками в самых различных ситуациях. Классическая технология (алгоритмическая парадигма) применяется для описания моделей образовательного процесса в соответствии с парадигмой производственного технологического процесса и включает в себя следующее:</w:t>
            </w:r>
          </w:p>
          <w:p w:rsidR="000255A1" w:rsidRPr="000255A1" w:rsidRDefault="000255A1" w:rsidP="000255A1">
            <w:pPr>
              <w:widowControl w:val="0"/>
              <w:numPr>
                <w:ilvl w:val="0"/>
                <w:numId w:val="6"/>
              </w:numPr>
              <w:tabs>
                <w:tab w:val="num" w:pos="-180"/>
                <w:tab w:val="left" w:pos="885"/>
              </w:tabs>
              <w:autoSpaceDE w:val="0"/>
              <w:autoSpaceDN w:val="0"/>
              <w:adjustRightInd w:val="0"/>
              <w:spacing w:after="0" w:line="276" w:lineRule="auto"/>
              <w:ind w:left="34" w:firstLine="42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5A1">
              <w:rPr>
                <w:rFonts w:ascii="Times New Roman" w:hAnsi="Times New Roman"/>
                <w:sz w:val="28"/>
                <w:szCs w:val="28"/>
              </w:rPr>
              <w:t>модель личности ученика с описанием параметров, подлежащих контролю, и способов их диагностики;</w:t>
            </w:r>
          </w:p>
          <w:p w:rsidR="000255A1" w:rsidRPr="000255A1" w:rsidRDefault="000255A1" w:rsidP="000255A1">
            <w:pPr>
              <w:widowControl w:val="0"/>
              <w:numPr>
                <w:ilvl w:val="0"/>
                <w:numId w:val="6"/>
              </w:numPr>
              <w:tabs>
                <w:tab w:val="num" w:pos="-180"/>
                <w:tab w:val="left" w:pos="885"/>
              </w:tabs>
              <w:autoSpaceDE w:val="0"/>
              <w:autoSpaceDN w:val="0"/>
              <w:adjustRightInd w:val="0"/>
              <w:spacing w:after="0" w:line="276" w:lineRule="auto"/>
              <w:ind w:left="34" w:firstLine="42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5A1">
              <w:rPr>
                <w:rFonts w:ascii="Times New Roman" w:hAnsi="Times New Roman"/>
                <w:sz w:val="28"/>
                <w:szCs w:val="28"/>
              </w:rPr>
              <w:t>систему педагогических воздействий на учащегося;</w:t>
            </w:r>
          </w:p>
          <w:p w:rsidR="000255A1" w:rsidRPr="000255A1" w:rsidRDefault="000255A1" w:rsidP="000255A1">
            <w:pPr>
              <w:widowControl w:val="0"/>
              <w:numPr>
                <w:ilvl w:val="0"/>
                <w:numId w:val="6"/>
              </w:numPr>
              <w:tabs>
                <w:tab w:val="num" w:pos="-180"/>
                <w:tab w:val="left" w:pos="885"/>
              </w:tabs>
              <w:autoSpaceDE w:val="0"/>
              <w:autoSpaceDN w:val="0"/>
              <w:adjustRightInd w:val="0"/>
              <w:spacing w:after="0" w:line="276" w:lineRule="auto"/>
              <w:ind w:left="34" w:firstLine="425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55A1">
              <w:rPr>
                <w:rFonts w:ascii="Times New Roman" w:hAnsi="Times New Roman"/>
                <w:sz w:val="28"/>
                <w:szCs w:val="28"/>
              </w:rPr>
              <w:t xml:space="preserve">систему </w:t>
            </w:r>
            <w:proofErr w:type="spellStart"/>
            <w:r w:rsidRPr="000255A1">
              <w:rPr>
                <w:rFonts w:ascii="Times New Roman" w:hAnsi="Times New Roman"/>
                <w:sz w:val="28"/>
                <w:szCs w:val="28"/>
              </w:rPr>
              <w:t>диагностично</w:t>
            </w:r>
            <w:proofErr w:type="spellEnd"/>
            <w:r w:rsidRPr="000255A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255A1">
              <w:rPr>
                <w:rFonts w:ascii="Times New Roman" w:hAnsi="Times New Roman"/>
                <w:sz w:val="28"/>
                <w:szCs w:val="28"/>
              </w:rPr>
              <w:t>операционально</w:t>
            </w:r>
            <w:proofErr w:type="spellEnd"/>
            <w:r w:rsidRPr="000255A1">
              <w:rPr>
                <w:rFonts w:ascii="Times New Roman" w:hAnsi="Times New Roman"/>
                <w:sz w:val="28"/>
                <w:szCs w:val="28"/>
              </w:rPr>
              <w:t xml:space="preserve"> поставленных целей образования. </w:t>
            </w:r>
          </w:p>
        </w:tc>
      </w:tr>
    </w:tbl>
    <w:p w:rsidR="000255A1" w:rsidRPr="000255A1" w:rsidRDefault="000255A1" w:rsidP="000255A1">
      <w:pPr>
        <w:spacing w:line="240" w:lineRule="auto"/>
        <w:ind w:left="-567" w:right="424" w:firstLine="567"/>
        <w:jc w:val="both"/>
        <w:rPr>
          <w:rFonts w:ascii="Times New Roman" w:hAnsi="Times New Roman"/>
          <w:sz w:val="28"/>
          <w:szCs w:val="28"/>
        </w:rPr>
      </w:pPr>
    </w:p>
    <w:p w:rsidR="000255A1" w:rsidRPr="000255A1" w:rsidRDefault="000255A1" w:rsidP="000255A1">
      <w:pPr>
        <w:spacing w:after="0" w:line="240" w:lineRule="auto"/>
        <w:ind w:left="-567" w:right="424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255A1" w:rsidRPr="000255A1" w:rsidRDefault="000255A1" w:rsidP="000255A1">
      <w:pPr>
        <w:spacing w:after="0" w:line="240" w:lineRule="auto"/>
        <w:ind w:left="-567" w:right="424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255A1" w:rsidRPr="000255A1" w:rsidRDefault="000255A1" w:rsidP="000255A1">
      <w:pPr>
        <w:spacing w:after="0" w:line="240" w:lineRule="auto"/>
        <w:ind w:left="-567" w:right="424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255A1" w:rsidRPr="000255A1" w:rsidRDefault="000255A1" w:rsidP="000255A1">
      <w:pPr>
        <w:spacing w:after="0" w:line="240" w:lineRule="auto"/>
        <w:ind w:left="-567" w:right="424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255A1" w:rsidRPr="000255A1" w:rsidRDefault="000255A1" w:rsidP="000255A1">
      <w:pPr>
        <w:spacing w:after="0" w:line="240" w:lineRule="auto"/>
        <w:ind w:left="-567" w:right="424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255A1" w:rsidRPr="000255A1" w:rsidRDefault="000255A1" w:rsidP="000255A1">
      <w:pPr>
        <w:spacing w:after="0" w:line="240" w:lineRule="auto"/>
        <w:ind w:left="-567" w:right="424"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0255A1">
        <w:rPr>
          <w:rFonts w:ascii="Times New Roman" w:hAnsi="Times New Roman"/>
          <w:color w:val="000000"/>
          <w:sz w:val="28"/>
          <w:szCs w:val="28"/>
        </w:rPr>
        <w:t>Приложение 8</w:t>
      </w:r>
    </w:p>
    <w:p w:rsidR="000255A1" w:rsidRPr="000255A1" w:rsidRDefault="000255A1" w:rsidP="000255A1">
      <w:pPr>
        <w:spacing w:line="240" w:lineRule="auto"/>
        <w:ind w:left="-567" w:right="424" w:firstLine="567"/>
        <w:jc w:val="right"/>
        <w:rPr>
          <w:rFonts w:ascii="Times New Roman" w:hAnsi="Times New Roman"/>
          <w:sz w:val="28"/>
          <w:szCs w:val="28"/>
        </w:rPr>
      </w:pPr>
    </w:p>
    <w:p w:rsidR="000255A1" w:rsidRPr="000255A1" w:rsidRDefault="000255A1" w:rsidP="000255A1">
      <w:pPr>
        <w:spacing w:after="0" w:line="240" w:lineRule="auto"/>
        <w:ind w:left="-567" w:right="424" w:firstLine="567"/>
        <w:jc w:val="center"/>
        <w:rPr>
          <w:rFonts w:ascii="Times New Roman" w:hAnsi="Times New Roman"/>
          <w:b/>
          <w:sz w:val="26"/>
          <w:szCs w:val="26"/>
        </w:rPr>
      </w:pPr>
      <w:r w:rsidRPr="000255A1">
        <w:rPr>
          <w:rFonts w:ascii="Times New Roman" w:hAnsi="Times New Roman"/>
          <w:b/>
          <w:sz w:val="26"/>
          <w:szCs w:val="26"/>
        </w:rPr>
        <w:t xml:space="preserve">ПИСЬМЕННОЕ СОГЛАСИЕ АВТОРА НА ОБРАБОТКУ 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center"/>
        <w:rPr>
          <w:rFonts w:ascii="Times New Roman" w:hAnsi="Times New Roman"/>
          <w:b/>
          <w:sz w:val="26"/>
          <w:szCs w:val="26"/>
        </w:rPr>
      </w:pPr>
      <w:r w:rsidRPr="000255A1">
        <w:rPr>
          <w:rFonts w:ascii="Times New Roman" w:hAnsi="Times New Roman"/>
          <w:b/>
          <w:sz w:val="26"/>
          <w:szCs w:val="26"/>
        </w:rPr>
        <w:t>ЕГО ПЕРСОНАЛЬНЫХ ДАННЫХ</w:t>
      </w:r>
    </w:p>
    <w:p w:rsidR="000255A1" w:rsidRPr="000255A1" w:rsidRDefault="000255A1" w:rsidP="000255A1">
      <w:pPr>
        <w:spacing w:after="0" w:line="240" w:lineRule="auto"/>
        <w:ind w:left="-567" w:right="424" w:firstLine="567"/>
        <w:rPr>
          <w:rFonts w:ascii="Times New Roman" w:hAnsi="Times New Roman"/>
          <w:sz w:val="24"/>
          <w:szCs w:val="24"/>
        </w:rPr>
      </w:pPr>
    </w:p>
    <w:p w:rsidR="000255A1" w:rsidRPr="000255A1" w:rsidRDefault="000255A1" w:rsidP="000255A1">
      <w:pPr>
        <w:spacing w:after="0" w:line="240" w:lineRule="auto"/>
        <w:ind w:left="-567" w:right="424" w:firstLine="567"/>
        <w:jc w:val="center"/>
        <w:rPr>
          <w:rFonts w:ascii="Times New Roman" w:hAnsi="Times New Roman"/>
          <w:kern w:val="2"/>
          <w:sz w:val="24"/>
          <w:szCs w:val="24"/>
        </w:rPr>
      </w:pPr>
      <w:r w:rsidRPr="000255A1">
        <w:rPr>
          <w:rFonts w:ascii="Times New Roman" w:hAnsi="Times New Roman"/>
          <w:bCs/>
          <w:kern w:val="2"/>
          <w:sz w:val="24"/>
          <w:szCs w:val="24"/>
        </w:rPr>
        <w:t xml:space="preserve">СОГЛАСИЕ 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0255A1">
        <w:rPr>
          <w:rFonts w:ascii="Times New Roman" w:hAnsi="Times New Roman"/>
          <w:bCs/>
          <w:kern w:val="2"/>
          <w:sz w:val="24"/>
          <w:szCs w:val="24"/>
        </w:rPr>
        <w:t xml:space="preserve">на обработку персональных данных 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0255A1">
        <w:rPr>
          <w:rFonts w:ascii="Times New Roman" w:hAnsi="Times New Roman"/>
          <w:bCs/>
          <w:kern w:val="2"/>
          <w:sz w:val="24"/>
          <w:szCs w:val="24"/>
        </w:rPr>
        <w:t>(типовая форма)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0255A1" w:rsidRPr="000255A1" w:rsidTr="005D2A0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5A1" w:rsidRPr="000255A1" w:rsidRDefault="000255A1" w:rsidP="000255A1">
            <w:pPr>
              <w:spacing w:after="0" w:line="240" w:lineRule="auto"/>
              <w:ind w:left="-567" w:right="424" w:firstLine="567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5A1" w:rsidRPr="000255A1" w:rsidRDefault="000255A1" w:rsidP="000255A1">
            <w:pPr>
              <w:spacing w:after="0" w:line="240" w:lineRule="auto"/>
              <w:ind w:left="-567" w:right="424" w:firstLine="567"/>
              <w:jc w:val="right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:rsidR="000255A1" w:rsidRPr="000255A1" w:rsidRDefault="000255A1" w:rsidP="000255A1">
      <w:pPr>
        <w:tabs>
          <w:tab w:val="right" w:leader="underscore" w:pos="9354"/>
        </w:tabs>
        <w:spacing w:after="0" w:line="240" w:lineRule="auto"/>
        <w:ind w:left="-567" w:right="424" w:firstLine="567"/>
        <w:rPr>
          <w:rFonts w:ascii="Times New Roman" w:hAnsi="Times New Roman"/>
          <w:kern w:val="2"/>
          <w:sz w:val="24"/>
          <w:szCs w:val="24"/>
        </w:rPr>
      </w:pPr>
      <w:r w:rsidRPr="000255A1">
        <w:rPr>
          <w:rFonts w:ascii="Times New Roman" w:hAnsi="Times New Roman"/>
          <w:kern w:val="2"/>
          <w:szCs w:val="24"/>
        </w:rPr>
        <w:t xml:space="preserve">Я, </w:t>
      </w:r>
      <w:r w:rsidRPr="000255A1">
        <w:rPr>
          <w:rFonts w:ascii="Times New Roman" w:hAnsi="Times New Roman"/>
          <w:kern w:val="2"/>
          <w:sz w:val="24"/>
          <w:szCs w:val="24"/>
        </w:rPr>
        <w:tab/>
        <w:t>,</w:t>
      </w:r>
    </w:p>
    <w:p w:rsidR="000255A1" w:rsidRPr="000255A1" w:rsidRDefault="000255A1" w:rsidP="000255A1">
      <w:pPr>
        <w:tabs>
          <w:tab w:val="right" w:leader="underscore" w:pos="9354"/>
        </w:tabs>
        <w:spacing w:after="0" w:line="240" w:lineRule="auto"/>
        <w:ind w:left="-567" w:right="424" w:firstLine="567"/>
        <w:jc w:val="center"/>
        <w:rPr>
          <w:rFonts w:ascii="Times New Roman" w:hAnsi="Times New Roman"/>
          <w:kern w:val="2"/>
          <w:sz w:val="16"/>
          <w:szCs w:val="16"/>
        </w:rPr>
      </w:pPr>
      <w:r w:rsidRPr="000255A1">
        <w:rPr>
          <w:rFonts w:ascii="Times New Roman" w:hAnsi="Times New Roman"/>
          <w:kern w:val="2"/>
          <w:sz w:val="16"/>
          <w:szCs w:val="16"/>
        </w:rPr>
        <w:t>(Ф.И.О. полностью)</w:t>
      </w:r>
    </w:p>
    <w:p w:rsidR="000255A1" w:rsidRPr="000255A1" w:rsidRDefault="000255A1" w:rsidP="000255A1">
      <w:pPr>
        <w:tabs>
          <w:tab w:val="right" w:leader="underscore" w:pos="9354"/>
        </w:tabs>
        <w:spacing w:after="0" w:line="240" w:lineRule="auto"/>
        <w:ind w:left="-567" w:right="424" w:firstLine="567"/>
        <w:rPr>
          <w:rFonts w:ascii="Times New Roman" w:hAnsi="Times New Roman"/>
          <w:kern w:val="2"/>
          <w:sz w:val="24"/>
          <w:szCs w:val="24"/>
        </w:rPr>
      </w:pPr>
      <w:r w:rsidRPr="000255A1">
        <w:rPr>
          <w:rFonts w:ascii="Times New Roman" w:hAnsi="Times New Roman"/>
          <w:kern w:val="2"/>
          <w:sz w:val="24"/>
          <w:szCs w:val="24"/>
        </w:rPr>
        <w:tab/>
        <w:t xml:space="preserve"> </w:t>
      </w:r>
      <w:r w:rsidRPr="000255A1">
        <w:rPr>
          <w:rFonts w:ascii="Times New Roman" w:hAnsi="Times New Roman"/>
          <w:kern w:val="2"/>
          <w:szCs w:val="24"/>
        </w:rPr>
        <w:t xml:space="preserve">серия _______№___________ выдан </w:t>
      </w:r>
    </w:p>
    <w:p w:rsidR="000255A1" w:rsidRPr="000255A1" w:rsidRDefault="000255A1" w:rsidP="000255A1">
      <w:pPr>
        <w:tabs>
          <w:tab w:val="right" w:leader="underscore" w:pos="9354"/>
        </w:tabs>
        <w:spacing w:after="0" w:line="240" w:lineRule="auto"/>
        <w:ind w:left="-567" w:right="424" w:firstLine="567"/>
        <w:jc w:val="center"/>
        <w:rPr>
          <w:rFonts w:ascii="Times New Roman" w:hAnsi="Times New Roman"/>
          <w:kern w:val="2"/>
          <w:sz w:val="16"/>
          <w:szCs w:val="20"/>
        </w:rPr>
      </w:pPr>
      <w:r w:rsidRPr="000255A1">
        <w:rPr>
          <w:rFonts w:ascii="Times New Roman" w:hAnsi="Times New Roman"/>
          <w:kern w:val="2"/>
          <w:sz w:val="16"/>
          <w:szCs w:val="20"/>
        </w:rPr>
        <w:t>(вид документа, удостоверяющего личность)</w:t>
      </w:r>
    </w:p>
    <w:p w:rsidR="000255A1" w:rsidRPr="000255A1" w:rsidRDefault="000255A1" w:rsidP="000255A1">
      <w:pPr>
        <w:tabs>
          <w:tab w:val="right" w:leader="underscore" w:pos="9354"/>
        </w:tabs>
        <w:spacing w:after="0" w:line="240" w:lineRule="auto"/>
        <w:ind w:left="-567" w:right="424" w:firstLine="567"/>
        <w:jc w:val="center"/>
        <w:rPr>
          <w:rFonts w:ascii="Times New Roman" w:hAnsi="Times New Roman"/>
          <w:kern w:val="2"/>
          <w:sz w:val="16"/>
          <w:szCs w:val="20"/>
        </w:rPr>
      </w:pPr>
      <w:r w:rsidRPr="000255A1">
        <w:rPr>
          <w:rFonts w:ascii="Times New Roman" w:hAnsi="Times New Roman"/>
          <w:kern w:val="2"/>
          <w:sz w:val="24"/>
          <w:szCs w:val="24"/>
        </w:rPr>
        <w:t>_______</w:t>
      </w:r>
      <w:r w:rsidRPr="000255A1">
        <w:rPr>
          <w:rFonts w:ascii="Times New Roman" w:hAnsi="Times New Roman"/>
          <w:kern w:val="2"/>
          <w:sz w:val="24"/>
          <w:szCs w:val="24"/>
        </w:rPr>
        <w:tab/>
        <w:t>_____________________________________________________________________</w:t>
      </w:r>
      <w:proofErr w:type="gramStart"/>
      <w:r w:rsidRPr="000255A1">
        <w:rPr>
          <w:rFonts w:ascii="Times New Roman" w:hAnsi="Times New Roman"/>
          <w:kern w:val="2"/>
          <w:sz w:val="24"/>
          <w:szCs w:val="24"/>
        </w:rPr>
        <w:t>_,</w:t>
      </w:r>
      <w:r w:rsidRPr="000255A1">
        <w:rPr>
          <w:rFonts w:ascii="Times New Roman" w:hAnsi="Times New Roman"/>
          <w:kern w:val="2"/>
          <w:sz w:val="24"/>
          <w:szCs w:val="24"/>
        </w:rPr>
        <w:br/>
      </w:r>
      <w:r w:rsidRPr="000255A1">
        <w:rPr>
          <w:rFonts w:ascii="Times New Roman" w:hAnsi="Times New Roman"/>
          <w:kern w:val="2"/>
          <w:sz w:val="16"/>
          <w:szCs w:val="20"/>
        </w:rPr>
        <w:t>(</w:t>
      </w:r>
      <w:proofErr w:type="gramEnd"/>
      <w:r w:rsidRPr="000255A1">
        <w:rPr>
          <w:rFonts w:ascii="Times New Roman" w:hAnsi="Times New Roman"/>
          <w:kern w:val="2"/>
          <w:sz w:val="16"/>
          <w:szCs w:val="20"/>
        </w:rPr>
        <w:t>дата выдачи, наименование органа, выдавшего документ)</w:t>
      </w:r>
    </w:p>
    <w:p w:rsidR="000255A1" w:rsidRPr="000255A1" w:rsidRDefault="000255A1" w:rsidP="000255A1">
      <w:pPr>
        <w:tabs>
          <w:tab w:val="right" w:leader="underscore" w:pos="9354"/>
        </w:tabs>
        <w:spacing w:after="0" w:line="240" w:lineRule="auto"/>
        <w:ind w:left="-567" w:right="424" w:firstLine="567"/>
        <w:rPr>
          <w:rFonts w:ascii="Times New Roman" w:hAnsi="Times New Roman"/>
          <w:kern w:val="2"/>
          <w:sz w:val="24"/>
          <w:szCs w:val="24"/>
        </w:rPr>
      </w:pPr>
      <w:r w:rsidRPr="000255A1">
        <w:rPr>
          <w:rFonts w:ascii="Times New Roman" w:hAnsi="Times New Roman"/>
          <w:kern w:val="2"/>
          <w:szCs w:val="24"/>
        </w:rPr>
        <w:t>проживающий (-</w:t>
      </w:r>
      <w:proofErr w:type="spellStart"/>
      <w:r w:rsidRPr="000255A1">
        <w:rPr>
          <w:rFonts w:ascii="Times New Roman" w:hAnsi="Times New Roman"/>
          <w:kern w:val="2"/>
          <w:szCs w:val="24"/>
        </w:rPr>
        <w:t>ая</w:t>
      </w:r>
      <w:proofErr w:type="spellEnd"/>
      <w:r w:rsidRPr="000255A1">
        <w:rPr>
          <w:rFonts w:ascii="Times New Roman" w:hAnsi="Times New Roman"/>
          <w:kern w:val="2"/>
          <w:szCs w:val="24"/>
        </w:rPr>
        <w:t>) по адресу:</w:t>
      </w:r>
      <w:r w:rsidRPr="000255A1">
        <w:rPr>
          <w:rFonts w:ascii="Times New Roman" w:hAnsi="Times New Roman"/>
          <w:kern w:val="2"/>
          <w:sz w:val="24"/>
          <w:szCs w:val="24"/>
        </w:rPr>
        <w:tab/>
      </w:r>
    </w:p>
    <w:p w:rsidR="000255A1" w:rsidRPr="000255A1" w:rsidRDefault="000255A1" w:rsidP="000255A1">
      <w:pPr>
        <w:tabs>
          <w:tab w:val="right" w:leader="underscore" w:pos="9354"/>
        </w:tabs>
        <w:spacing w:after="0" w:line="240" w:lineRule="auto"/>
        <w:ind w:left="-567" w:right="424" w:firstLine="567"/>
        <w:rPr>
          <w:rFonts w:ascii="Times New Roman" w:hAnsi="Times New Roman"/>
          <w:kern w:val="2"/>
          <w:sz w:val="24"/>
          <w:szCs w:val="24"/>
        </w:rPr>
      </w:pPr>
      <w:r w:rsidRPr="000255A1">
        <w:rPr>
          <w:rFonts w:ascii="Times New Roman" w:hAnsi="Times New Roman"/>
          <w:kern w:val="2"/>
          <w:sz w:val="24"/>
          <w:szCs w:val="24"/>
        </w:rPr>
        <w:tab/>
        <w:t>,</w:t>
      </w:r>
    </w:p>
    <w:p w:rsidR="000255A1" w:rsidRPr="000255A1" w:rsidRDefault="000255A1" w:rsidP="000255A1">
      <w:pPr>
        <w:spacing w:after="0" w:line="240" w:lineRule="auto"/>
        <w:ind w:left="-567" w:right="-1" w:firstLine="567"/>
        <w:jc w:val="both"/>
        <w:rPr>
          <w:rFonts w:ascii="Times New Roman" w:hAnsi="Times New Roman"/>
          <w:bCs/>
          <w:color w:val="FF0000"/>
          <w:szCs w:val="24"/>
        </w:rPr>
      </w:pPr>
      <w:r w:rsidRPr="000255A1">
        <w:rPr>
          <w:rFonts w:ascii="Times New Roman" w:hAnsi="Times New Roman"/>
          <w:kern w:val="2"/>
          <w:szCs w:val="24"/>
        </w:rPr>
        <w:t xml:space="preserve">согласно статье 9 Федерального закона «О персональных данных» по своей воле и в своих интересах даю согласие </w:t>
      </w:r>
      <w:r w:rsidRPr="000255A1">
        <w:rPr>
          <w:rFonts w:ascii="Times New Roman" w:hAnsi="Times New Roman"/>
          <w:b/>
          <w:bCs/>
          <w:kern w:val="2"/>
          <w:szCs w:val="24"/>
        </w:rPr>
        <w:t>директору ГБУК «Сахалинский областной научно-методический центр по образованию в сфере культуры и искусства</w:t>
      </w:r>
      <w:proofErr w:type="gramStart"/>
      <w:r w:rsidRPr="000255A1">
        <w:rPr>
          <w:rFonts w:ascii="Times New Roman" w:hAnsi="Times New Roman"/>
          <w:b/>
          <w:bCs/>
          <w:kern w:val="2"/>
          <w:szCs w:val="24"/>
        </w:rPr>
        <w:t>»</w:t>
      </w:r>
      <w:proofErr w:type="gramEnd"/>
      <w:r w:rsidRPr="000255A1">
        <w:rPr>
          <w:rFonts w:ascii="Times New Roman" w:hAnsi="Times New Roman"/>
          <w:b/>
          <w:bCs/>
          <w:kern w:val="2"/>
          <w:szCs w:val="24"/>
        </w:rPr>
        <w:t xml:space="preserve"> Манойленко Елене Анатольевне,</w:t>
      </w:r>
      <w:r w:rsidRPr="000255A1">
        <w:rPr>
          <w:rFonts w:ascii="Times New Roman" w:hAnsi="Times New Roman"/>
          <w:bCs/>
          <w:kern w:val="2"/>
          <w:szCs w:val="24"/>
        </w:rPr>
        <w:t xml:space="preserve"> адрес: 693020, город Южно-Сахалинск, улица Дзержинского, д. 23, офис 350, </w:t>
      </w:r>
      <w:r w:rsidRPr="000255A1">
        <w:rPr>
          <w:rFonts w:ascii="Times New Roman" w:hAnsi="Times New Roman"/>
          <w:kern w:val="2"/>
          <w:szCs w:val="24"/>
        </w:rPr>
        <w:t>на обработку своих персональных данных с использованием средств автоматизации, а также без использования таких средств.</w:t>
      </w:r>
    </w:p>
    <w:p w:rsidR="000255A1" w:rsidRPr="000255A1" w:rsidRDefault="000255A1" w:rsidP="000255A1">
      <w:pPr>
        <w:tabs>
          <w:tab w:val="right" w:leader="underscore" w:pos="9354"/>
        </w:tabs>
        <w:spacing w:after="0" w:line="240" w:lineRule="auto"/>
        <w:ind w:left="-567" w:right="-1" w:firstLine="567"/>
        <w:jc w:val="both"/>
        <w:rPr>
          <w:rFonts w:ascii="Times New Roman" w:hAnsi="Times New Roman"/>
          <w:kern w:val="2"/>
          <w:szCs w:val="24"/>
        </w:rPr>
      </w:pPr>
      <w:r w:rsidRPr="000255A1">
        <w:rPr>
          <w:rFonts w:ascii="Times New Roman" w:hAnsi="Times New Roman"/>
          <w:kern w:val="2"/>
          <w:szCs w:val="24"/>
        </w:rPr>
        <w:t>В соответствии с данным согласием мною может быть предоставлена для обработки следующая информация: фамилия, имя, отчество, данные документа, удостоверяющего личность, ИНН, СНИЛС (вид документа, его серия и номер, кем и когда выдан).</w:t>
      </w:r>
    </w:p>
    <w:p w:rsidR="000255A1" w:rsidRPr="000255A1" w:rsidRDefault="000255A1" w:rsidP="000255A1">
      <w:pPr>
        <w:tabs>
          <w:tab w:val="right" w:leader="underscore" w:pos="9354"/>
        </w:tabs>
        <w:spacing w:after="0" w:line="240" w:lineRule="auto"/>
        <w:ind w:left="-567" w:right="-1" w:firstLine="567"/>
        <w:jc w:val="both"/>
        <w:rPr>
          <w:rFonts w:ascii="Times New Roman" w:hAnsi="Times New Roman"/>
          <w:kern w:val="2"/>
          <w:szCs w:val="24"/>
        </w:rPr>
      </w:pPr>
      <w:r w:rsidRPr="000255A1">
        <w:rPr>
          <w:rFonts w:ascii="Times New Roman" w:hAnsi="Times New Roman"/>
          <w:kern w:val="2"/>
          <w:szCs w:val="24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0255A1" w:rsidRPr="000255A1" w:rsidRDefault="000255A1" w:rsidP="000255A1">
      <w:pPr>
        <w:tabs>
          <w:tab w:val="right" w:leader="underscore" w:pos="9354"/>
        </w:tabs>
        <w:spacing w:after="0" w:line="240" w:lineRule="auto"/>
        <w:ind w:left="-567" w:right="-1" w:firstLine="567"/>
        <w:jc w:val="both"/>
        <w:rPr>
          <w:rFonts w:ascii="Times New Roman" w:hAnsi="Times New Roman"/>
          <w:kern w:val="2"/>
          <w:szCs w:val="24"/>
        </w:rPr>
      </w:pPr>
      <w:r w:rsidRPr="000255A1">
        <w:rPr>
          <w:rFonts w:ascii="Times New Roman" w:hAnsi="Times New Roman"/>
          <w:kern w:val="2"/>
          <w:szCs w:val="24"/>
        </w:rPr>
        <w:t>Разрешаю использовать в качестве общедоступных персональных данных в целях, указанных в настоящем согласии. Принимаю, что решение может быть принято на основании исключительно автоматизированной обработки персональных данных.</w:t>
      </w:r>
    </w:p>
    <w:p w:rsidR="000255A1" w:rsidRPr="000255A1" w:rsidRDefault="000255A1" w:rsidP="000255A1">
      <w:pPr>
        <w:tabs>
          <w:tab w:val="right" w:leader="underscore" w:pos="9354"/>
        </w:tabs>
        <w:spacing w:after="0" w:line="240" w:lineRule="auto"/>
        <w:ind w:left="-567" w:right="-1" w:firstLine="567"/>
        <w:jc w:val="both"/>
        <w:rPr>
          <w:rFonts w:ascii="Times New Roman" w:hAnsi="Times New Roman"/>
          <w:kern w:val="2"/>
          <w:szCs w:val="24"/>
        </w:rPr>
      </w:pPr>
      <w:r w:rsidRPr="000255A1">
        <w:rPr>
          <w:rFonts w:ascii="Times New Roman" w:hAnsi="Times New Roman"/>
          <w:kern w:val="2"/>
          <w:szCs w:val="24"/>
        </w:rPr>
        <w:t>Настоящее согласие выдано без ограничения срока его действия.</w:t>
      </w:r>
    </w:p>
    <w:p w:rsidR="000255A1" w:rsidRPr="000255A1" w:rsidRDefault="000255A1" w:rsidP="000255A1">
      <w:pPr>
        <w:widowControl w:val="0"/>
        <w:tabs>
          <w:tab w:val="right" w:leader="underscore" w:pos="9354"/>
        </w:tabs>
        <w:spacing w:after="0" w:line="240" w:lineRule="auto"/>
        <w:ind w:left="-567" w:right="-1" w:firstLine="567"/>
        <w:jc w:val="both"/>
        <w:rPr>
          <w:rFonts w:ascii="Times New Roman" w:hAnsi="Times New Roman"/>
          <w:kern w:val="2"/>
          <w:szCs w:val="24"/>
        </w:rPr>
      </w:pPr>
      <w:r w:rsidRPr="000255A1">
        <w:rPr>
          <w:rFonts w:ascii="Times New Roman" w:hAnsi="Times New Roman"/>
          <w:kern w:val="2"/>
          <w:szCs w:val="24"/>
        </w:rPr>
        <w:t xml:space="preserve">Отзыв настоящего разрешения осуществляется предоставлением </w:t>
      </w:r>
      <w:r w:rsidRPr="000255A1">
        <w:rPr>
          <w:rFonts w:ascii="Times New Roman" w:hAnsi="Times New Roman"/>
          <w:bCs/>
          <w:kern w:val="2"/>
          <w:szCs w:val="24"/>
        </w:rPr>
        <w:t>директору ГБУК «Сахалинский областной научно-методический центр по образованию в сфере культуры и искусства» Манойленко Елене Анатольевне</w:t>
      </w:r>
      <w:r w:rsidRPr="000255A1">
        <w:rPr>
          <w:rFonts w:ascii="Times New Roman" w:hAnsi="Times New Roman"/>
          <w:kern w:val="2"/>
          <w:szCs w:val="24"/>
        </w:rPr>
        <w:t xml:space="preserve"> письменного заявления об отзыве разрешения на обработку персональных данных.</w:t>
      </w:r>
    </w:p>
    <w:p w:rsidR="000255A1" w:rsidRPr="000255A1" w:rsidRDefault="000255A1" w:rsidP="000255A1">
      <w:pPr>
        <w:widowControl w:val="0"/>
        <w:tabs>
          <w:tab w:val="right" w:leader="underscore" w:pos="9354"/>
        </w:tabs>
        <w:spacing w:after="0" w:line="240" w:lineRule="auto"/>
        <w:ind w:left="-567" w:right="-1" w:firstLine="567"/>
        <w:jc w:val="both"/>
        <w:rPr>
          <w:rFonts w:ascii="Times New Roman" w:hAnsi="Times New Roman"/>
          <w:kern w:val="2"/>
          <w:szCs w:val="24"/>
        </w:rPr>
      </w:pPr>
      <w:r w:rsidRPr="000255A1">
        <w:rPr>
          <w:rFonts w:ascii="Times New Roman" w:hAnsi="Times New Roman"/>
          <w:kern w:val="2"/>
          <w:szCs w:val="24"/>
        </w:rPr>
        <w:t>Настоящим принимаю, что при отзыве настоящего разрешения уничтожение моих персональных данных будет осуществлено в трехдневный срок с даты поступления отзыва, если иное не предусмотрено законодательством Российской Федерации.</w:t>
      </w:r>
    </w:p>
    <w:p w:rsidR="000255A1" w:rsidRPr="000255A1" w:rsidRDefault="000255A1" w:rsidP="000255A1">
      <w:pPr>
        <w:widowControl w:val="0"/>
        <w:tabs>
          <w:tab w:val="right" w:leader="underscore" w:pos="9354"/>
        </w:tabs>
        <w:spacing w:after="0" w:line="240" w:lineRule="auto"/>
        <w:ind w:left="-567" w:right="-1" w:firstLine="567"/>
        <w:jc w:val="both"/>
        <w:rPr>
          <w:rFonts w:ascii="Times New Roman" w:hAnsi="Times New Roman"/>
          <w:kern w:val="2"/>
          <w:szCs w:val="24"/>
        </w:rPr>
      </w:pPr>
      <w:r w:rsidRPr="000255A1">
        <w:rPr>
          <w:rFonts w:ascii="Times New Roman" w:hAnsi="Times New Roman"/>
          <w:kern w:val="2"/>
          <w:szCs w:val="24"/>
        </w:rPr>
        <w:t>Информацию для целей, предусмотренных Федеральным законом «О персональных данных» прошу сообщать мне одним из указанных способов: через руководителя образовательной организации.</w:t>
      </w:r>
    </w:p>
    <w:p w:rsidR="000255A1" w:rsidRPr="000255A1" w:rsidRDefault="000255A1" w:rsidP="000255A1">
      <w:pPr>
        <w:tabs>
          <w:tab w:val="right" w:leader="underscore" w:pos="9354"/>
        </w:tabs>
        <w:spacing w:after="0" w:line="240" w:lineRule="auto"/>
        <w:ind w:left="-567" w:right="-1" w:firstLine="567"/>
        <w:jc w:val="both"/>
        <w:rPr>
          <w:rFonts w:ascii="Times New Roman" w:hAnsi="Times New Roman"/>
          <w:kern w:val="2"/>
          <w:szCs w:val="24"/>
        </w:rPr>
      </w:pPr>
      <w:r w:rsidRPr="000255A1">
        <w:rPr>
          <w:rFonts w:ascii="Times New Roman" w:hAnsi="Times New Roman"/>
          <w:kern w:val="2"/>
          <w:szCs w:val="24"/>
        </w:rPr>
        <w:t xml:space="preserve">В случае изменения моих персональных данных обязуюсь сообщать об этом директору </w:t>
      </w:r>
      <w:r w:rsidRPr="000255A1">
        <w:rPr>
          <w:rFonts w:ascii="Times New Roman" w:hAnsi="Times New Roman"/>
          <w:bCs/>
          <w:kern w:val="2"/>
          <w:szCs w:val="24"/>
        </w:rPr>
        <w:t>ГБУК «Сахалинский областной научно-методический центр по образованию в сфере культуры и искусства» Манойленко Елене Анатольевне</w:t>
      </w:r>
      <w:r w:rsidRPr="000255A1">
        <w:rPr>
          <w:rFonts w:ascii="Times New Roman" w:hAnsi="Times New Roman"/>
          <w:kern w:val="2"/>
          <w:szCs w:val="24"/>
        </w:rPr>
        <w:t xml:space="preserve"> в десятидневный срок.</w:t>
      </w:r>
    </w:p>
    <w:p w:rsidR="000255A1" w:rsidRPr="000255A1" w:rsidRDefault="000255A1" w:rsidP="000255A1">
      <w:pPr>
        <w:tabs>
          <w:tab w:val="right" w:leader="underscore" w:pos="9354"/>
        </w:tabs>
        <w:spacing w:after="0" w:line="240" w:lineRule="auto"/>
        <w:ind w:left="-567" w:right="424" w:firstLine="567"/>
        <w:jc w:val="both"/>
        <w:rPr>
          <w:rFonts w:ascii="Times New Roman" w:hAnsi="Times New Roman"/>
          <w:kern w:val="2"/>
          <w:szCs w:val="24"/>
        </w:rPr>
      </w:pPr>
    </w:p>
    <w:p w:rsidR="000255A1" w:rsidRPr="000255A1" w:rsidRDefault="000255A1" w:rsidP="000255A1">
      <w:pPr>
        <w:tabs>
          <w:tab w:val="right" w:leader="underscore" w:pos="9354"/>
        </w:tabs>
        <w:spacing w:after="0" w:line="240" w:lineRule="auto"/>
        <w:ind w:left="-567" w:right="424" w:firstLine="567"/>
        <w:jc w:val="both"/>
        <w:rPr>
          <w:rFonts w:ascii="Times New Roman" w:hAnsi="Times New Roman"/>
          <w:kern w:val="2"/>
          <w:szCs w:val="24"/>
        </w:rPr>
      </w:pPr>
    </w:p>
    <w:p w:rsidR="000255A1" w:rsidRPr="000255A1" w:rsidRDefault="000255A1" w:rsidP="000255A1">
      <w:pPr>
        <w:tabs>
          <w:tab w:val="right" w:leader="underscore" w:pos="9354"/>
        </w:tabs>
        <w:spacing w:after="0" w:line="240" w:lineRule="auto"/>
        <w:ind w:left="-567" w:right="424" w:firstLine="567"/>
        <w:jc w:val="center"/>
        <w:rPr>
          <w:rFonts w:ascii="Times New Roman" w:hAnsi="Times New Roman"/>
          <w:kern w:val="2"/>
          <w:szCs w:val="24"/>
        </w:rPr>
      </w:pPr>
      <w:r w:rsidRPr="000255A1">
        <w:rPr>
          <w:rFonts w:ascii="Times New Roman" w:hAnsi="Times New Roman"/>
          <w:kern w:val="2"/>
          <w:szCs w:val="24"/>
        </w:rPr>
        <w:t>__________________________________________                      _________________________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center"/>
        <w:rPr>
          <w:rFonts w:ascii="Times New Roman" w:hAnsi="Times New Roman"/>
          <w:sz w:val="20"/>
          <w:szCs w:val="20"/>
        </w:rPr>
      </w:pPr>
      <w:r w:rsidRPr="000255A1">
        <w:rPr>
          <w:rFonts w:ascii="Times New Roman" w:hAnsi="Times New Roman"/>
          <w:sz w:val="20"/>
          <w:szCs w:val="20"/>
        </w:rPr>
        <w:t xml:space="preserve">(Ф И </w:t>
      </w:r>
      <w:proofErr w:type="gramStart"/>
      <w:r w:rsidRPr="000255A1">
        <w:rPr>
          <w:rFonts w:ascii="Times New Roman" w:hAnsi="Times New Roman"/>
          <w:sz w:val="20"/>
          <w:szCs w:val="20"/>
        </w:rPr>
        <w:t xml:space="preserve">О)   </w:t>
      </w:r>
      <w:proofErr w:type="gramEnd"/>
      <w:r w:rsidRPr="000255A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(подпись)</w:t>
      </w:r>
    </w:p>
    <w:p w:rsidR="000255A1" w:rsidRPr="000255A1" w:rsidRDefault="000255A1" w:rsidP="000255A1">
      <w:pPr>
        <w:spacing w:line="240" w:lineRule="auto"/>
        <w:ind w:left="-567" w:right="424" w:firstLine="567"/>
        <w:jc w:val="right"/>
        <w:rPr>
          <w:rFonts w:ascii="Times New Roman" w:hAnsi="Times New Roman"/>
          <w:sz w:val="28"/>
          <w:szCs w:val="28"/>
        </w:rPr>
      </w:pPr>
    </w:p>
    <w:p w:rsidR="000255A1" w:rsidRDefault="000255A1" w:rsidP="000255A1">
      <w:pPr>
        <w:spacing w:line="240" w:lineRule="auto"/>
        <w:ind w:left="-567" w:right="424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255A1" w:rsidRPr="000255A1" w:rsidRDefault="000255A1" w:rsidP="000255A1">
      <w:pPr>
        <w:spacing w:line="240" w:lineRule="auto"/>
        <w:ind w:left="-567" w:right="424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255A1" w:rsidRPr="000255A1" w:rsidRDefault="000255A1" w:rsidP="000255A1">
      <w:pPr>
        <w:spacing w:line="240" w:lineRule="auto"/>
        <w:ind w:left="-567" w:right="424" w:firstLine="567"/>
        <w:jc w:val="center"/>
        <w:rPr>
          <w:rFonts w:ascii="Times New Roman" w:hAnsi="Times New Roman"/>
          <w:b/>
          <w:sz w:val="28"/>
          <w:szCs w:val="28"/>
        </w:rPr>
      </w:pPr>
      <w:r w:rsidRPr="000255A1">
        <w:rPr>
          <w:rFonts w:ascii="Times New Roman" w:hAnsi="Times New Roman"/>
          <w:b/>
          <w:sz w:val="28"/>
          <w:szCs w:val="28"/>
        </w:rPr>
        <w:lastRenderedPageBreak/>
        <w:t xml:space="preserve">ПИСЬМЕННОЕ СОГЛАСИЕ АВТОРА НА РАСПРОСТРАНЕНИЕ ЕГО ОПЫТА </w:t>
      </w:r>
    </w:p>
    <w:p w:rsidR="000255A1" w:rsidRPr="000255A1" w:rsidRDefault="000255A1" w:rsidP="000255A1">
      <w:pPr>
        <w:spacing w:line="240" w:lineRule="auto"/>
        <w:ind w:left="-567" w:right="424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255A1" w:rsidRPr="000255A1" w:rsidRDefault="000255A1" w:rsidP="000255A1">
      <w:pPr>
        <w:spacing w:line="240" w:lineRule="auto"/>
        <w:ind w:left="-567" w:right="424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255A1" w:rsidRPr="000255A1" w:rsidRDefault="000255A1" w:rsidP="000255A1">
      <w:pPr>
        <w:tabs>
          <w:tab w:val="right" w:leader="underscore" w:pos="9354"/>
        </w:tabs>
        <w:spacing w:after="0" w:line="240" w:lineRule="auto"/>
        <w:ind w:left="-567" w:right="424" w:firstLine="567"/>
        <w:rPr>
          <w:rFonts w:ascii="Times New Roman" w:hAnsi="Times New Roman"/>
          <w:kern w:val="2"/>
          <w:sz w:val="24"/>
          <w:szCs w:val="24"/>
        </w:rPr>
      </w:pPr>
      <w:r w:rsidRPr="000255A1">
        <w:rPr>
          <w:rFonts w:ascii="Times New Roman" w:hAnsi="Times New Roman"/>
          <w:kern w:val="2"/>
          <w:sz w:val="28"/>
          <w:szCs w:val="28"/>
        </w:rPr>
        <w:t>Я</w:t>
      </w:r>
      <w:r w:rsidRPr="000255A1">
        <w:rPr>
          <w:rFonts w:ascii="Times New Roman" w:hAnsi="Times New Roman"/>
          <w:kern w:val="2"/>
          <w:szCs w:val="24"/>
        </w:rPr>
        <w:t xml:space="preserve">, </w:t>
      </w:r>
      <w:r w:rsidRPr="000255A1">
        <w:rPr>
          <w:rFonts w:ascii="Times New Roman" w:hAnsi="Times New Roman"/>
          <w:kern w:val="2"/>
          <w:sz w:val="24"/>
          <w:szCs w:val="24"/>
        </w:rPr>
        <w:tab/>
        <w:t>,</w:t>
      </w:r>
    </w:p>
    <w:p w:rsidR="000255A1" w:rsidRPr="000255A1" w:rsidRDefault="000255A1" w:rsidP="000255A1">
      <w:pPr>
        <w:tabs>
          <w:tab w:val="right" w:leader="underscore" w:pos="9354"/>
        </w:tabs>
        <w:spacing w:after="0" w:line="240" w:lineRule="auto"/>
        <w:ind w:left="-567" w:right="424" w:firstLine="567"/>
        <w:jc w:val="center"/>
        <w:rPr>
          <w:rFonts w:ascii="Times New Roman" w:hAnsi="Times New Roman"/>
          <w:kern w:val="2"/>
          <w:sz w:val="20"/>
          <w:szCs w:val="20"/>
        </w:rPr>
      </w:pPr>
      <w:r w:rsidRPr="000255A1">
        <w:rPr>
          <w:rFonts w:ascii="Times New Roman" w:hAnsi="Times New Roman"/>
          <w:kern w:val="2"/>
          <w:sz w:val="20"/>
          <w:szCs w:val="20"/>
        </w:rPr>
        <w:t>(Ф.И.О. полностью)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both"/>
        <w:rPr>
          <w:rFonts w:ascii="Times New Roman" w:hAnsi="Times New Roman"/>
          <w:sz w:val="28"/>
          <w:szCs w:val="28"/>
        </w:rPr>
      </w:pPr>
    </w:p>
    <w:p w:rsidR="000255A1" w:rsidRPr="000255A1" w:rsidRDefault="000255A1" w:rsidP="000255A1">
      <w:pPr>
        <w:spacing w:after="0" w:line="240" w:lineRule="auto"/>
        <w:ind w:left="-567" w:right="424" w:firstLine="567"/>
        <w:jc w:val="both"/>
        <w:rPr>
          <w:rFonts w:ascii="Times New Roman" w:hAnsi="Times New Roman"/>
          <w:sz w:val="28"/>
          <w:szCs w:val="28"/>
        </w:rPr>
      </w:pPr>
      <w:r w:rsidRPr="000255A1">
        <w:rPr>
          <w:rFonts w:ascii="Times New Roman" w:hAnsi="Times New Roman"/>
          <w:sz w:val="28"/>
          <w:szCs w:val="28"/>
        </w:rPr>
        <w:t>даю письменное согласие на распространение моего опыта, включая безвозмездную публикацию под грифом ГБУК «Сахалинский областной научно-методический центр по образованию в сфере культуры и искусства» со ссылкой на авторство.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both"/>
        <w:rPr>
          <w:rFonts w:ascii="Times New Roman" w:hAnsi="Times New Roman"/>
          <w:sz w:val="28"/>
          <w:szCs w:val="28"/>
        </w:rPr>
      </w:pPr>
    </w:p>
    <w:p w:rsidR="000255A1" w:rsidRPr="000255A1" w:rsidRDefault="000255A1" w:rsidP="000255A1">
      <w:pPr>
        <w:spacing w:after="0" w:line="240" w:lineRule="auto"/>
        <w:ind w:left="-567" w:right="424" w:firstLine="567"/>
        <w:jc w:val="both"/>
        <w:rPr>
          <w:rFonts w:ascii="Times New Roman" w:hAnsi="Times New Roman"/>
          <w:sz w:val="28"/>
          <w:szCs w:val="28"/>
        </w:rPr>
      </w:pPr>
    </w:p>
    <w:p w:rsidR="000255A1" w:rsidRPr="000255A1" w:rsidRDefault="000255A1" w:rsidP="000255A1">
      <w:pPr>
        <w:spacing w:after="0" w:line="240" w:lineRule="auto"/>
        <w:ind w:left="-567" w:right="424" w:firstLine="567"/>
        <w:jc w:val="both"/>
        <w:rPr>
          <w:rFonts w:ascii="Times New Roman" w:hAnsi="Times New Roman"/>
          <w:sz w:val="28"/>
          <w:szCs w:val="28"/>
        </w:rPr>
      </w:pPr>
    </w:p>
    <w:p w:rsidR="000255A1" w:rsidRPr="000255A1" w:rsidRDefault="000255A1" w:rsidP="000255A1">
      <w:pPr>
        <w:spacing w:after="0" w:line="240" w:lineRule="auto"/>
        <w:ind w:left="-567" w:right="424" w:firstLine="567"/>
        <w:jc w:val="both"/>
        <w:rPr>
          <w:rFonts w:ascii="Times New Roman" w:hAnsi="Times New Roman"/>
          <w:sz w:val="28"/>
          <w:szCs w:val="28"/>
        </w:rPr>
      </w:pPr>
      <w:r w:rsidRPr="000255A1">
        <w:rPr>
          <w:rFonts w:ascii="Times New Roman" w:hAnsi="Times New Roman"/>
          <w:sz w:val="28"/>
          <w:szCs w:val="28"/>
        </w:rPr>
        <w:t>Дата</w:t>
      </w:r>
      <w:r w:rsidRPr="000255A1">
        <w:rPr>
          <w:rFonts w:ascii="Times New Roman" w:hAnsi="Times New Roman"/>
          <w:sz w:val="28"/>
          <w:szCs w:val="28"/>
        </w:rPr>
        <w:tab/>
      </w:r>
      <w:r w:rsidRPr="000255A1">
        <w:rPr>
          <w:rFonts w:ascii="Times New Roman" w:hAnsi="Times New Roman"/>
          <w:sz w:val="28"/>
          <w:szCs w:val="28"/>
        </w:rPr>
        <w:tab/>
      </w:r>
      <w:r w:rsidRPr="000255A1">
        <w:rPr>
          <w:rFonts w:ascii="Times New Roman" w:hAnsi="Times New Roman"/>
          <w:sz w:val="28"/>
          <w:szCs w:val="28"/>
        </w:rPr>
        <w:tab/>
      </w:r>
      <w:r w:rsidRPr="000255A1">
        <w:rPr>
          <w:rFonts w:ascii="Times New Roman" w:hAnsi="Times New Roman"/>
          <w:sz w:val="28"/>
          <w:szCs w:val="28"/>
        </w:rPr>
        <w:tab/>
      </w:r>
      <w:r w:rsidRPr="000255A1">
        <w:rPr>
          <w:rFonts w:ascii="Times New Roman" w:hAnsi="Times New Roman"/>
          <w:sz w:val="28"/>
          <w:szCs w:val="28"/>
        </w:rPr>
        <w:tab/>
      </w:r>
      <w:r w:rsidRPr="000255A1">
        <w:rPr>
          <w:rFonts w:ascii="Times New Roman" w:hAnsi="Times New Roman"/>
          <w:sz w:val="28"/>
          <w:szCs w:val="28"/>
        </w:rPr>
        <w:tab/>
      </w:r>
      <w:r w:rsidRPr="000255A1">
        <w:rPr>
          <w:rFonts w:ascii="Times New Roman" w:hAnsi="Times New Roman"/>
          <w:sz w:val="28"/>
          <w:szCs w:val="28"/>
        </w:rPr>
        <w:tab/>
      </w:r>
      <w:r w:rsidRPr="000255A1">
        <w:rPr>
          <w:rFonts w:ascii="Times New Roman" w:hAnsi="Times New Roman"/>
          <w:sz w:val="28"/>
          <w:szCs w:val="28"/>
        </w:rPr>
        <w:tab/>
      </w:r>
      <w:r w:rsidRPr="000255A1">
        <w:rPr>
          <w:rFonts w:ascii="Times New Roman" w:hAnsi="Times New Roman"/>
          <w:sz w:val="28"/>
          <w:szCs w:val="28"/>
        </w:rPr>
        <w:tab/>
      </w:r>
      <w:r w:rsidRPr="000255A1">
        <w:rPr>
          <w:rFonts w:ascii="Times New Roman" w:hAnsi="Times New Roman"/>
          <w:sz w:val="28"/>
          <w:szCs w:val="28"/>
        </w:rPr>
        <w:tab/>
        <w:t>Подпись</w:t>
      </w:r>
    </w:p>
    <w:p w:rsidR="000255A1" w:rsidRPr="000255A1" w:rsidRDefault="000255A1" w:rsidP="000255A1">
      <w:pPr>
        <w:spacing w:after="0" w:line="240" w:lineRule="auto"/>
        <w:ind w:left="-567" w:right="424" w:firstLine="567"/>
        <w:jc w:val="both"/>
        <w:rPr>
          <w:rFonts w:ascii="Times New Roman" w:hAnsi="Times New Roman"/>
          <w:sz w:val="28"/>
          <w:szCs w:val="28"/>
        </w:rPr>
      </w:pPr>
    </w:p>
    <w:p w:rsidR="005A48BA" w:rsidRDefault="005A48BA"/>
    <w:sectPr w:rsidR="005A4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2764"/>
    <w:multiLevelType w:val="hybridMultilevel"/>
    <w:tmpl w:val="B8E01D06"/>
    <w:lvl w:ilvl="0" w:tplc="D6D06EA6">
      <w:start w:val="1"/>
      <w:numFmt w:val="decimal"/>
      <w:lvlText w:val="%1."/>
      <w:lvlJc w:val="left"/>
      <w:pPr>
        <w:ind w:left="144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99014DE"/>
    <w:multiLevelType w:val="hybridMultilevel"/>
    <w:tmpl w:val="9E26801A"/>
    <w:lvl w:ilvl="0" w:tplc="11B82BC6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1124B4"/>
    <w:multiLevelType w:val="multilevel"/>
    <w:tmpl w:val="81AE74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8D83D5D"/>
    <w:multiLevelType w:val="hybridMultilevel"/>
    <w:tmpl w:val="ADA6418E"/>
    <w:lvl w:ilvl="0" w:tplc="F832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73025"/>
    <w:multiLevelType w:val="multilevel"/>
    <w:tmpl w:val="91E0E2B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952E8F"/>
    <w:multiLevelType w:val="multilevel"/>
    <w:tmpl w:val="BA386C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F3059E"/>
    <w:multiLevelType w:val="hybridMultilevel"/>
    <w:tmpl w:val="5784E542"/>
    <w:lvl w:ilvl="0" w:tplc="F83240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E9669AE"/>
    <w:multiLevelType w:val="multilevel"/>
    <w:tmpl w:val="8B6AD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C321E8"/>
    <w:multiLevelType w:val="multilevel"/>
    <w:tmpl w:val="DB90B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B84EBB"/>
    <w:multiLevelType w:val="hybridMultilevel"/>
    <w:tmpl w:val="4F1A299E"/>
    <w:lvl w:ilvl="0" w:tplc="F83240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3526C7D"/>
    <w:multiLevelType w:val="multilevel"/>
    <w:tmpl w:val="9474CA3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01C1207"/>
    <w:multiLevelType w:val="hybridMultilevel"/>
    <w:tmpl w:val="AE8010AA"/>
    <w:lvl w:ilvl="0" w:tplc="E7648DF0">
      <w:start w:val="1"/>
      <w:numFmt w:val="bullet"/>
      <w:lvlText w:val="­"/>
      <w:lvlJc w:val="left"/>
      <w:pPr>
        <w:ind w:left="928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66371DC8"/>
    <w:multiLevelType w:val="hybridMultilevel"/>
    <w:tmpl w:val="28B655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EF219AD"/>
    <w:multiLevelType w:val="hybridMultilevel"/>
    <w:tmpl w:val="B0DA4518"/>
    <w:lvl w:ilvl="0" w:tplc="F8A8C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FE02E83"/>
    <w:multiLevelType w:val="hybridMultilevel"/>
    <w:tmpl w:val="EBB2B1D8"/>
    <w:lvl w:ilvl="0" w:tplc="E7648DF0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E7648DF0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4"/>
  </w:num>
  <w:num w:numId="4">
    <w:abstractNumId w:val="13"/>
  </w:num>
  <w:num w:numId="5">
    <w:abstractNumId w:val="12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9"/>
  </w:num>
  <w:num w:numId="11">
    <w:abstractNumId w:val="6"/>
  </w:num>
  <w:num w:numId="12">
    <w:abstractNumId w:val="2"/>
  </w:num>
  <w:num w:numId="13">
    <w:abstractNumId w:val="5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39D"/>
    <w:rsid w:val="000255A1"/>
    <w:rsid w:val="002515C4"/>
    <w:rsid w:val="005A48BA"/>
    <w:rsid w:val="006B239D"/>
    <w:rsid w:val="00A8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D29C3-D04D-4497-9228-B9271344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9;&#1086;&#1085;&#1084;&#109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4778</Words>
  <Characters>27240</Characters>
  <Application>Microsoft Office Word</Application>
  <DocSecurity>0</DocSecurity>
  <Lines>227</Lines>
  <Paragraphs>63</Paragraphs>
  <ScaleCrop>false</ScaleCrop>
  <Company/>
  <LinksUpToDate>false</LinksUpToDate>
  <CharactersWithSpaces>31955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4</cp:revision>
  <dcterms:created xsi:type="dcterms:W3CDTF">2019-08-26T22:31:00Z</dcterms:created>
  <dcterms:modified xsi:type="dcterms:W3CDTF">2019-08-26T23:03:00Z</dcterms:modified>
</cp:coreProperties>
</file>