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96" w:rsidRDefault="000C3DA0">
      <w:pPr>
        <w:spacing w:line="242" w:lineRule="auto"/>
        <w:jc w:val="center"/>
        <w:sectPr w:rsidR="005F6896" w:rsidSect="000C3DA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r>
        <w:rPr>
          <w:noProof/>
        </w:rPr>
        <w:drawing>
          <wp:inline distT="0" distB="0" distL="0" distR="0">
            <wp:extent cx="6886575" cy="9691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126" cy="969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6896" w:rsidRDefault="005F6896">
      <w:pPr>
        <w:pStyle w:val="a3"/>
        <w:ind w:left="0" w:firstLine="0"/>
        <w:jc w:val="left"/>
        <w:rPr>
          <w:sz w:val="20"/>
        </w:rPr>
      </w:pPr>
    </w:p>
    <w:p w:rsidR="005F6896" w:rsidRDefault="005F6896">
      <w:pPr>
        <w:pStyle w:val="a3"/>
        <w:spacing w:before="11"/>
        <w:ind w:left="0" w:firstLine="0"/>
        <w:jc w:val="left"/>
        <w:rPr>
          <w:sz w:val="26"/>
        </w:rPr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3612"/>
        </w:tabs>
        <w:spacing w:before="88"/>
        <w:ind w:firstLine="2831"/>
        <w:jc w:val="left"/>
      </w:pPr>
      <w:bookmarkStart w:id="1" w:name="1._ОБЩИЕ_ПОЛОЖЕНИЯ"/>
      <w:bookmarkEnd w:id="1"/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F6896" w:rsidRDefault="005F6896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726"/>
        </w:tabs>
        <w:ind w:right="281" w:firstLine="72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 xml:space="preserve">Муниципальное бюджетное учреждение дополнительного образования «Детская музыкальная школа № 5 города Южно-Сахалинска», в дальнейшем именуемое - Школа, создано в соответствии с </w:t>
      </w:r>
      <w:hyperlink r:id="rId8">
        <w:r w:rsidRPr="000C3DA0">
          <w:rPr>
            <w:sz w:val="28"/>
            <w:lang w:val="ru-RU"/>
          </w:rPr>
          <w:t>Конституцией</w:t>
        </w:r>
      </w:hyperlink>
      <w:r w:rsidRPr="000C3DA0">
        <w:rPr>
          <w:sz w:val="28"/>
          <w:lang w:val="ru-RU"/>
        </w:rPr>
        <w:t xml:space="preserve"> Российской   Федерации,   Гражданским   </w:t>
      </w:r>
      <w:hyperlink r:id="rId9">
        <w:r w:rsidRPr="000C3DA0">
          <w:rPr>
            <w:sz w:val="28"/>
            <w:lang w:val="ru-RU"/>
          </w:rPr>
          <w:t>кодексом</w:t>
        </w:r>
      </w:hyperlink>
      <w:r w:rsidRPr="000C3DA0">
        <w:rPr>
          <w:sz w:val="28"/>
          <w:lang w:val="ru-RU"/>
        </w:rPr>
        <w:t xml:space="preserve">    Российской  Федерации,  Федеральными  законами   «</w:t>
      </w:r>
      <w:hyperlink r:id="rId10">
        <w:r w:rsidRPr="000C3DA0">
          <w:rPr>
            <w:sz w:val="28"/>
            <w:lang w:val="ru-RU"/>
          </w:rPr>
          <w:t>Об   общих   принципах</w:t>
        </w:r>
      </w:hyperlink>
      <w:hyperlink r:id="rId11">
        <w:r w:rsidRPr="000C3DA0">
          <w:rPr>
            <w:sz w:val="28"/>
            <w:lang w:val="ru-RU"/>
          </w:rPr>
          <w:t xml:space="preserve"> организации</w:t>
        </w:r>
      </w:hyperlink>
      <w:r w:rsidRPr="000C3DA0">
        <w:rPr>
          <w:sz w:val="28"/>
          <w:lang w:val="ru-RU"/>
        </w:rPr>
        <w:t xml:space="preserve"> местного самоуправления в Российской Федерации», «</w:t>
      </w:r>
      <w:hyperlink r:id="rId12">
        <w:r w:rsidRPr="000C3DA0">
          <w:rPr>
            <w:sz w:val="28"/>
            <w:lang w:val="ru-RU"/>
          </w:rPr>
          <w:t>О</w:t>
        </w:r>
      </w:hyperlink>
      <w:hyperlink r:id="rId13">
        <w:r w:rsidRPr="000C3DA0">
          <w:rPr>
            <w:sz w:val="28"/>
            <w:lang w:val="ru-RU"/>
          </w:rPr>
          <w:t xml:space="preserve"> некоммерческих организациях»</w:t>
        </w:r>
      </w:hyperlink>
      <w:r w:rsidRPr="000C3DA0">
        <w:rPr>
          <w:sz w:val="28"/>
          <w:lang w:val="ru-RU"/>
        </w:rPr>
        <w:t>, «Об образовании  в  Российской Федерации».</w:t>
      </w: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526"/>
        </w:tabs>
        <w:ind w:right="283" w:firstLine="63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>Учреждение создано на основании постановления мэра города Южно-Сахалинска от 01.06.2007 № 1074 в р</w:t>
      </w:r>
      <w:r w:rsidRPr="000C3DA0">
        <w:rPr>
          <w:sz w:val="28"/>
          <w:lang w:val="ru-RU"/>
        </w:rPr>
        <w:t xml:space="preserve">езультате реорганизации в форме слияния муниципального образовательного учреждения дополнительного образования детей «Детская музыкальная школа № 2» города </w:t>
      </w:r>
      <w:r w:rsidRPr="000C3DA0">
        <w:rPr>
          <w:spacing w:val="2"/>
          <w:sz w:val="28"/>
          <w:lang w:val="ru-RU"/>
        </w:rPr>
        <w:t xml:space="preserve">Южно- </w:t>
      </w:r>
      <w:r w:rsidRPr="000C3DA0">
        <w:rPr>
          <w:sz w:val="28"/>
          <w:lang w:val="ru-RU"/>
        </w:rPr>
        <w:t>Сахалинска и муниципального образовательного учреждения дополнительного образования детей «Дет</w:t>
      </w:r>
      <w:r w:rsidRPr="000C3DA0">
        <w:rPr>
          <w:sz w:val="28"/>
          <w:lang w:val="ru-RU"/>
        </w:rPr>
        <w:t>ская музыкальная школа № 3» города</w:t>
      </w:r>
      <w:r w:rsidRPr="000C3DA0">
        <w:rPr>
          <w:spacing w:val="-1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Южно-Сахалинска.</w:t>
      </w:r>
    </w:p>
    <w:p w:rsidR="005F6896" w:rsidRPr="000C3DA0" w:rsidRDefault="00FC36A4">
      <w:pPr>
        <w:pStyle w:val="a3"/>
        <w:spacing w:before="2"/>
        <w:ind w:right="280" w:firstLine="710"/>
        <w:rPr>
          <w:lang w:val="ru-RU"/>
        </w:rPr>
      </w:pPr>
      <w:r w:rsidRPr="000C3DA0">
        <w:rPr>
          <w:lang w:val="ru-RU"/>
        </w:rPr>
        <w:t>Приказом Управления культуры администрации города Южно- Сахалинска от 19.04.2011 № 70 «Об утверждении Устава» утвержден Устав с наименованием Школы - Муниципальное бюджетное учреждение дополнительного обр</w:t>
      </w:r>
      <w:r w:rsidRPr="000C3DA0">
        <w:rPr>
          <w:lang w:val="ru-RU"/>
        </w:rPr>
        <w:t>азования «Детская музыкальная школа № 5 города Южно-Сахалинска»</w:t>
      </w: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476"/>
        </w:tabs>
        <w:ind w:right="423" w:firstLine="63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>Школа является некоммерческой образовательной организацией, созданной в целях реализации предусмотренных законодательством РФ полномочий органов местного самоуправления в сфере культуры по организации предоставления дополнительного образования в области ис</w:t>
      </w:r>
      <w:r w:rsidRPr="000C3DA0">
        <w:rPr>
          <w:sz w:val="28"/>
          <w:lang w:val="ru-RU"/>
        </w:rPr>
        <w:t>кусств.</w:t>
      </w:r>
    </w:p>
    <w:p w:rsidR="005F6896" w:rsidRDefault="00FC36A4">
      <w:pPr>
        <w:pStyle w:val="a4"/>
        <w:numPr>
          <w:ilvl w:val="1"/>
          <w:numId w:val="17"/>
        </w:numPr>
        <w:tabs>
          <w:tab w:val="left" w:pos="1401"/>
        </w:tabs>
        <w:spacing w:before="1" w:line="321" w:lineRule="exact"/>
        <w:ind w:left="1401" w:hanging="560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</w:p>
    <w:p w:rsidR="005F6896" w:rsidRPr="000C3DA0" w:rsidRDefault="00FC36A4">
      <w:pPr>
        <w:pStyle w:val="a3"/>
        <w:ind w:right="292" w:firstLine="540"/>
        <w:rPr>
          <w:lang w:val="ru-RU"/>
        </w:rPr>
      </w:pPr>
      <w:r w:rsidRPr="000C3DA0">
        <w:rPr>
          <w:lang w:val="ru-RU"/>
        </w:rPr>
        <w:t>полное официальное наименование: Муниципальное бюджетное учреждение дополнительного образования «Детская музыкальная школа № 5 города Южно-Сахалинска»;</w:t>
      </w:r>
    </w:p>
    <w:p w:rsidR="005F6896" w:rsidRPr="000C3DA0" w:rsidRDefault="00FC36A4">
      <w:pPr>
        <w:pStyle w:val="a3"/>
        <w:spacing w:line="322" w:lineRule="exact"/>
        <w:ind w:left="841" w:firstLine="0"/>
        <w:jc w:val="left"/>
        <w:rPr>
          <w:lang w:val="ru-RU"/>
        </w:rPr>
      </w:pPr>
      <w:r w:rsidRPr="000C3DA0">
        <w:rPr>
          <w:lang w:val="ru-RU"/>
        </w:rPr>
        <w:t>сокращенное официальное наименование: МБУДО «ДМШ № 5».</w:t>
      </w:r>
    </w:p>
    <w:p w:rsidR="005F6896" w:rsidRDefault="00FC36A4">
      <w:pPr>
        <w:pStyle w:val="a4"/>
        <w:numPr>
          <w:ilvl w:val="1"/>
          <w:numId w:val="17"/>
        </w:numPr>
        <w:tabs>
          <w:tab w:val="left" w:pos="1431"/>
        </w:tabs>
        <w:spacing w:before="2"/>
        <w:ind w:right="283" w:firstLine="561"/>
        <w:jc w:val="both"/>
        <w:rPr>
          <w:sz w:val="28"/>
        </w:rPr>
      </w:pPr>
      <w:r w:rsidRPr="000C3DA0">
        <w:rPr>
          <w:sz w:val="28"/>
          <w:lang w:val="ru-RU"/>
        </w:rPr>
        <w:t>Местонахождение Школы</w:t>
      </w:r>
      <w:r w:rsidRPr="000C3DA0">
        <w:rPr>
          <w:sz w:val="28"/>
          <w:lang w:val="ru-RU"/>
        </w:rPr>
        <w:t xml:space="preserve">: 693023, Россия, Сахалинская область, город Южно-Сахалинск, </w:t>
      </w:r>
      <w:r w:rsidRPr="000C3DA0">
        <w:rPr>
          <w:spacing w:val="-3"/>
          <w:sz w:val="28"/>
          <w:lang w:val="ru-RU"/>
        </w:rPr>
        <w:t xml:space="preserve">ул. </w:t>
      </w:r>
      <w:r>
        <w:rPr>
          <w:sz w:val="28"/>
        </w:rPr>
        <w:t>Комсомольская, дом</w:t>
      </w:r>
      <w:r>
        <w:rPr>
          <w:spacing w:val="1"/>
          <w:sz w:val="28"/>
        </w:rPr>
        <w:t xml:space="preserve"> </w:t>
      </w:r>
      <w:r>
        <w:rPr>
          <w:sz w:val="28"/>
        </w:rPr>
        <w:t>213.</w:t>
      </w:r>
    </w:p>
    <w:p w:rsidR="005F6896" w:rsidRDefault="00FC36A4">
      <w:pPr>
        <w:pStyle w:val="a4"/>
        <w:numPr>
          <w:ilvl w:val="1"/>
          <w:numId w:val="17"/>
        </w:numPr>
        <w:tabs>
          <w:tab w:val="left" w:pos="1351"/>
        </w:tabs>
        <w:spacing w:line="242" w:lineRule="auto"/>
        <w:ind w:left="861" w:right="1465" w:hanging="70"/>
        <w:jc w:val="left"/>
        <w:rPr>
          <w:sz w:val="28"/>
        </w:rPr>
      </w:pPr>
      <w:r w:rsidRPr="000C3DA0">
        <w:rPr>
          <w:sz w:val="28"/>
          <w:lang w:val="ru-RU"/>
        </w:rPr>
        <w:t xml:space="preserve">Организационно-правовая форма: бюджетное учреждение. </w:t>
      </w:r>
      <w:r>
        <w:rPr>
          <w:sz w:val="28"/>
        </w:rPr>
        <w:t>Тип - организация 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530"/>
          <w:tab w:val="left" w:pos="1531"/>
          <w:tab w:val="left" w:pos="8645"/>
        </w:tabs>
        <w:spacing w:line="242" w:lineRule="auto"/>
        <w:ind w:right="420" w:firstLine="56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Учредителем  Школы  является  городской</w:t>
      </w:r>
      <w:r w:rsidRPr="000C3DA0">
        <w:rPr>
          <w:spacing w:val="-15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округ</w:t>
      </w:r>
      <w:r w:rsidRPr="000C3DA0">
        <w:rPr>
          <w:spacing w:val="49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«Город</w:t>
      </w:r>
      <w:r w:rsidRPr="000C3DA0">
        <w:rPr>
          <w:sz w:val="28"/>
          <w:lang w:val="ru-RU"/>
        </w:rPr>
        <w:tab/>
      </w:r>
      <w:r w:rsidRPr="000C3DA0">
        <w:rPr>
          <w:spacing w:val="2"/>
          <w:sz w:val="28"/>
          <w:lang w:val="ru-RU"/>
        </w:rPr>
        <w:t xml:space="preserve">Южно- </w:t>
      </w:r>
      <w:r w:rsidRPr="000C3DA0">
        <w:rPr>
          <w:sz w:val="28"/>
          <w:lang w:val="ru-RU"/>
        </w:rPr>
        <w:t>Сахалинс</w:t>
      </w:r>
      <w:r w:rsidRPr="000C3DA0">
        <w:rPr>
          <w:sz w:val="28"/>
          <w:lang w:val="ru-RU"/>
        </w:rPr>
        <w:t>к».</w:t>
      </w:r>
    </w:p>
    <w:p w:rsidR="005F6896" w:rsidRPr="000C3DA0" w:rsidRDefault="005F6896">
      <w:pPr>
        <w:spacing w:line="242" w:lineRule="auto"/>
        <w:rPr>
          <w:sz w:val="28"/>
          <w:lang w:val="ru-RU"/>
        </w:rPr>
        <w:sectPr w:rsidR="005F6896" w:rsidRPr="000C3DA0">
          <w:headerReference w:type="default" r:id="rId14"/>
          <w:pgSz w:w="11910" w:h="16840"/>
          <w:pgMar w:top="1040" w:right="560" w:bottom="280" w:left="1400" w:header="722" w:footer="0" w:gutter="0"/>
          <w:pgNumType w:start="2"/>
          <w:cols w:space="720"/>
        </w:sectPr>
      </w:pPr>
    </w:p>
    <w:p w:rsidR="005F6896" w:rsidRPr="000C3DA0" w:rsidRDefault="00FC36A4">
      <w:pPr>
        <w:pStyle w:val="a3"/>
        <w:spacing w:before="78"/>
        <w:ind w:right="423" w:firstLine="700"/>
        <w:rPr>
          <w:lang w:val="ru-RU"/>
        </w:rPr>
      </w:pPr>
      <w:bookmarkStart w:id="2" w:name="Функции_и_полномочия_учредителя_Школы_ос"/>
      <w:bookmarkEnd w:id="2"/>
      <w:r w:rsidRPr="000C3DA0">
        <w:rPr>
          <w:lang w:val="ru-RU"/>
        </w:rPr>
        <w:lastRenderedPageBreak/>
        <w:t>Функции и полномочия учредителя Школы осуществляются администрацией города Южно-Сахалинска в лице отраслевого (функционального) органа администрации города Южно-Сахалинска - Управления культуры администрации города Южно-Сахалинска (далее – Учредитель).</w:t>
      </w:r>
    </w:p>
    <w:p w:rsidR="005F6896" w:rsidRPr="000C3DA0" w:rsidRDefault="00FC36A4">
      <w:pPr>
        <w:pStyle w:val="a3"/>
        <w:ind w:right="428" w:firstLine="780"/>
        <w:rPr>
          <w:lang w:val="ru-RU"/>
        </w:rPr>
      </w:pPr>
      <w:r w:rsidRPr="000C3DA0">
        <w:rPr>
          <w:lang w:val="ru-RU"/>
        </w:rPr>
        <w:t>Мес</w:t>
      </w:r>
      <w:r w:rsidRPr="000C3DA0">
        <w:rPr>
          <w:lang w:val="ru-RU"/>
        </w:rPr>
        <w:t>тонахождение Учредителя: 693020, Россия, Сахалинская область, город Южно-Сахалинск, улица Ленина, дом 172.</w:t>
      </w: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672"/>
        </w:tabs>
        <w:spacing w:before="1"/>
        <w:ind w:right="423" w:firstLine="721"/>
        <w:jc w:val="both"/>
        <w:rPr>
          <w:sz w:val="28"/>
          <w:lang w:val="ru-RU"/>
        </w:rPr>
      </w:pPr>
      <w:bookmarkStart w:id="3" w:name="1.8.__Собственником_имущества,_закреплен"/>
      <w:bookmarkEnd w:id="3"/>
      <w:r w:rsidRPr="000C3DA0">
        <w:rPr>
          <w:sz w:val="28"/>
          <w:lang w:val="ru-RU"/>
        </w:rPr>
        <w:t>Собственником имущества, закрепленного за Школой на праве оперативного управления, является администрация города Южно- Сахалинска в лице Департамента</w:t>
      </w:r>
      <w:r w:rsidRPr="000C3DA0">
        <w:rPr>
          <w:sz w:val="28"/>
          <w:lang w:val="ru-RU"/>
        </w:rPr>
        <w:t xml:space="preserve"> </w:t>
      </w:r>
      <w:r w:rsidRPr="000C3DA0">
        <w:rPr>
          <w:spacing w:val="2"/>
          <w:sz w:val="28"/>
          <w:lang w:val="ru-RU"/>
        </w:rPr>
        <w:t xml:space="preserve">по </w:t>
      </w:r>
      <w:r w:rsidRPr="000C3DA0">
        <w:rPr>
          <w:sz w:val="28"/>
          <w:lang w:val="ru-RU"/>
        </w:rPr>
        <w:t>управлению муниципальным имуществом администрации города Южно-Сахалинска (далее – Собственник).</w:t>
      </w:r>
    </w:p>
    <w:p w:rsidR="005F6896" w:rsidRPr="000C3DA0" w:rsidRDefault="00FC36A4">
      <w:pPr>
        <w:pStyle w:val="a3"/>
        <w:spacing w:before="1"/>
        <w:ind w:right="287" w:firstLine="710"/>
        <w:rPr>
          <w:lang w:val="ru-RU"/>
        </w:rPr>
      </w:pPr>
      <w:r w:rsidRPr="000C3DA0">
        <w:rPr>
          <w:lang w:val="ru-RU"/>
        </w:rPr>
        <w:t>Местонахождение Собственника: 693000, Россия, Сахалинская область, город Южно-Сахалинск, проспект Коммунистический, дом 49.</w:t>
      </w: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657"/>
        </w:tabs>
        <w:ind w:right="288" w:firstLine="72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>Школа является юридическим лицом</w:t>
      </w:r>
      <w:r w:rsidRPr="000C3DA0">
        <w:rPr>
          <w:sz w:val="28"/>
          <w:lang w:val="ru-RU"/>
        </w:rPr>
        <w:t>, имеет в оперативном управлении обособленное имущество, приобретает и осуществляет от своего имени имущественные и неимущественные права, несет обязанности, выступает истцом и ответчиком в</w:t>
      </w:r>
      <w:r w:rsidRPr="000C3DA0">
        <w:rPr>
          <w:spacing w:val="-8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суде.</w:t>
      </w:r>
    </w:p>
    <w:p w:rsidR="005F6896" w:rsidRPr="000C3DA0" w:rsidRDefault="00FC36A4">
      <w:pPr>
        <w:pStyle w:val="a3"/>
        <w:ind w:right="285" w:firstLine="720"/>
        <w:rPr>
          <w:lang w:val="ru-RU"/>
        </w:rPr>
      </w:pPr>
      <w:r w:rsidRPr="000C3DA0">
        <w:rPr>
          <w:lang w:val="ru-RU"/>
        </w:rPr>
        <w:t xml:space="preserve">Школа имеет самостоятельный баланс, лицевые счета, открытые </w:t>
      </w:r>
      <w:r w:rsidRPr="000C3DA0">
        <w:rPr>
          <w:lang w:val="ru-RU"/>
        </w:rPr>
        <w:t>в соответствии с действующим законодательством в Департаменте финансов администрации города Южно-Сахалинска, круглую печать со своим наименованием и наименованием Учредителя, штамп, бланки и другие реквизиты, утвержденные в установленном порядке.</w:t>
      </w:r>
    </w:p>
    <w:p w:rsidR="005F6896" w:rsidRPr="000C3DA0" w:rsidRDefault="00FC36A4">
      <w:pPr>
        <w:pStyle w:val="a3"/>
        <w:ind w:right="290" w:firstLine="720"/>
        <w:rPr>
          <w:lang w:val="ru-RU"/>
        </w:rPr>
      </w:pPr>
      <w:r w:rsidRPr="000C3DA0">
        <w:rPr>
          <w:lang w:val="ru-RU"/>
        </w:rPr>
        <w:t>Школа отвечает по своим обязательствам всем находящимся у нее на праве оперативного управления имуществом, как закрепленным за Школой Собственником, так и приобретенным за счет доходов, полученных от приносящей доход деятельности, за исключением особо ценн</w:t>
      </w:r>
      <w:r w:rsidRPr="000C3DA0">
        <w:rPr>
          <w:lang w:val="ru-RU"/>
        </w:rPr>
        <w:t>ого движимого имущества, закрепленного за Школой Собственником этого имущества или приобретенного Школой за счет выделенных Учредителем средств, а также недвижимого имущества.</w:t>
      </w:r>
    </w:p>
    <w:p w:rsidR="005F6896" w:rsidRPr="000C3DA0" w:rsidRDefault="00FC36A4">
      <w:pPr>
        <w:pStyle w:val="a3"/>
        <w:spacing w:before="1" w:line="321" w:lineRule="exact"/>
        <w:ind w:left="1021" w:firstLine="0"/>
        <w:jc w:val="left"/>
        <w:rPr>
          <w:lang w:val="ru-RU"/>
        </w:rPr>
      </w:pPr>
      <w:r w:rsidRPr="000C3DA0">
        <w:rPr>
          <w:lang w:val="ru-RU"/>
        </w:rPr>
        <w:t>Собственник не несет ответственности по обязательствам Школы.</w:t>
      </w: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777"/>
        </w:tabs>
        <w:ind w:right="288" w:firstLine="72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>Школа в своей деят</w:t>
      </w:r>
      <w:r w:rsidRPr="000C3DA0">
        <w:rPr>
          <w:sz w:val="28"/>
          <w:lang w:val="ru-RU"/>
        </w:rPr>
        <w:t xml:space="preserve">ельности руководствуется </w:t>
      </w:r>
      <w:hyperlink r:id="rId15">
        <w:r w:rsidRPr="000C3DA0">
          <w:rPr>
            <w:color w:val="0000FF"/>
            <w:sz w:val="28"/>
            <w:lang w:val="ru-RU"/>
          </w:rPr>
          <w:t>Конституцией</w:t>
        </w:r>
      </w:hyperlink>
      <w:r w:rsidRPr="000C3DA0">
        <w:rPr>
          <w:sz w:val="28"/>
          <w:lang w:val="ru-RU"/>
        </w:rPr>
        <w:t xml:space="preserve"> Российской Федерации, федеральными конституционными законами, федеральными законами, актами Президента Росси</w:t>
      </w:r>
      <w:r w:rsidRPr="000C3DA0">
        <w:rPr>
          <w:sz w:val="28"/>
          <w:lang w:val="ru-RU"/>
        </w:rPr>
        <w:t>йской Федерации и Правительства Российской Федерации, законами Сахалинской области, постановлениями и распоряжениями Правительства Сахалинской области, решениями Городской Думы города Южно-Сахалинска, постановлениями и распоряжениями администрации города Ю</w:t>
      </w:r>
      <w:r w:rsidRPr="000C3DA0">
        <w:rPr>
          <w:sz w:val="28"/>
          <w:lang w:val="ru-RU"/>
        </w:rPr>
        <w:t>жно-Сахалинска и настоящим Уставом.</w:t>
      </w:r>
    </w:p>
    <w:p w:rsidR="005F6896" w:rsidRPr="000C3DA0" w:rsidRDefault="00FC36A4">
      <w:pPr>
        <w:pStyle w:val="a4"/>
        <w:numPr>
          <w:ilvl w:val="1"/>
          <w:numId w:val="17"/>
        </w:numPr>
        <w:tabs>
          <w:tab w:val="left" w:pos="1652"/>
        </w:tabs>
        <w:ind w:left="1651" w:hanging="630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Обучение в Школе ведется на русском</w:t>
      </w:r>
      <w:r w:rsidRPr="000C3DA0">
        <w:rPr>
          <w:spacing w:val="-3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языке.</w:t>
      </w:r>
    </w:p>
    <w:p w:rsidR="005F6896" w:rsidRPr="000C3DA0" w:rsidRDefault="005F6896">
      <w:pPr>
        <w:pStyle w:val="a3"/>
        <w:spacing w:before="1"/>
        <w:ind w:left="0" w:firstLine="0"/>
        <w:jc w:val="left"/>
        <w:rPr>
          <w:lang w:val="ru-RU"/>
        </w:rPr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1551"/>
        </w:tabs>
        <w:ind w:left="1551"/>
        <w:jc w:val="left"/>
      </w:pPr>
      <w:bookmarkStart w:id="4" w:name="2._ПРЕДМЕТ,_ЦЕЛИ,_ВИДЫ_ДЕЯТЕЛЬНОСТИ_ШКОЛ"/>
      <w:bookmarkEnd w:id="4"/>
      <w:r>
        <w:t>ПРЕДМЕТ, ЦЕЛИ, ВИДЫ ДЕЯТЕЛЬНОСТИ</w:t>
      </w:r>
      <w:r>
        <w:rPr>
          <w:spacing w:val="-1"/>
        </w:rPr>
        <w:t xml:space="preserve"> </w:t>
      </w:r>
      <w:r>
        <w:t>ШКОЛЫ</w:t>
      </w:r>
    </w:p>
    <w:p w:rsidR="005F6896" w:rsidRDefault="005F6896">
      <w:p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Pr="000C3DA0" w:rsidRDefault="00FC36A4">
      <w:pPr>
        <w:pStyle w:val="a4"/>
        <w:numPr>
          <w:ilvl w:val="1"/>
          <w:numId w:val="16"/>
        </w:numPr>
        <w:tabs>
          <w:tab w:val="left" w:pos="1576"/>
        </w:tabs>
        <w:spacing w:before="78"/>
        <w:ind w:right="281" w:firstLine="54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lastRenderedPageBreak/>
        <w:t>Предметом деятельности Школы является образовательная деятельность по утверждённым Школой дополнительным образовательны</w:t>
      </w:r>
      <w:r w:rsidRPr="000C3DA0">
        <w:rPr>
          <w:sz w:val="28"/>
          <w:lang w:val="ru-RU"/>
        </w:rPr>
        <w:t>м программам в области</w:t>
      </w:r>
      <w:r w:rsidRPr="000C3DA0">
        <w:rPr>
          <w:spacing w:val="-5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искусств.</w:t>
      </w:r>
    </w:p>
    <w:p w:rsidR="005F6896" w:rsidRDefault="00FC36A4">
      <w:pPr>
        <w:pStyle w:val="a4"/>
        <w:numPr>
          <w:ilvl w:val="1"/>
          <w:numId w:val="16"/>
        </w:numPr>
        <w:tabs>
          <w:tab w:val="left" w:pos="1471"/>
        </w:tabs>
        <w:spacing w:line="320" w:lineRule="exact"/>
        <w:ind w:left="1471" w:hanging="490"/>
        <w:jc w:val="left"/>
        <w:rPr>
          <w:sz w:val="28"/>
        </w:rPr>
      </w:pPr>
      <w:r>
        <w:rPr>
          <w:sz w:val="28"/>
        </w:rPr>
        <w:t>Цель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Школы:</w:t>
      </w:r>
    </w:p>
    <w:p w:rsidR="005F6896" w:rsidRPr="000C3DA0" w:rsidRDefault="00FC36A4">
      <w:pPr>
        <w:pStyle w:val="a4"/>
        <w:numPr>
          <w:ilvl w:val="0"/>
          <w:numId w:val="15"/>
        </w:numPr>
        <w:tabs>
          <w:tab w:val="left" w:pos="1300"/>
          <w:tab w:val="left" w:pos="1301"/>
        </w:tabs>
        <w:spacing w:line="321" w:lineRule="exact"/>
        <w:ind w:firstLine="54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формирование и развитие творческих способностей</w:t>
      </w:r>
      <w:r w:rsidRPr="000C3DA0">
        <w:rPr>
          <w:spacing w:val="-1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учащихся;</w:t>
      </w:r>
    </w:p>
    <w:p w:rsidR="005F6896" w:rsidRPr="000C3DA0" w:rsidRDefault="00FC36A4">
      <w:pPr>
        <w:pStyle w:val="a4"/>
        <w:numPr>
          <w:ilvl w:val="0"/>
          <w:numId w:val="15"/>
        </w:numPr>
        <w:tabs>
          <w:tab w:val="left" w:pos="1306"/>
        </w:tabs>
        <w:spacing w:before="3"/>
        <w:ind w:right="281" w:firstLine="541"/>
        <w:rPr>
          <w:sz w:val="28"/>
          <w:lang w:val="ru-RU"/>
        </w:rPr>
      </w:pPr>
      <w:r w:rsidRPr="000C3DA0">
        <w:rPr>
          <w:sz w:val="28"/>
          <w:lang w:val="ru-RU"/>
        </w:rPr>
        <w:t>удовлетворение индивидуальных потребностей учащихся в интеллектуальном, нравственном и физическом</w:t>
      </w:r>
      <w:r w:rsidRPr="000C3DA0">
        <w:rPr>
          <w:spacing w:val="-12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совершенствовании;</w:t>
      </w:r>
    </w:p>
    <w:p w:rsidR="005F6896" w:rsidRPr="000C3DA0" w:rsidRDefault="00FC36A4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before="1" w:line="321" w:lineRule="exact"/>
        <w:ind w:left="1211" w:hanging="370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выявление и поддержку детей проявивших выдающиеся</w:t>
      </w:r>
      <w:r w:rsidRPr="000C3DA0">
        <w:rPr>
          <w:spacing w:val="-15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способности;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210"/>
          <w:tab w:val="left" w:pos="1211"/>
        </w:tabs>
        <w:spacing w:line="320" w:lineRule="exact"/>
        <w:ind w:left="1211" w:hanging="370"/>
        <w:jc w:val="left"/>
        <w:rPr>
          <w:sz w:val="28"/>
        </w:rPr>
      </w:pPr>
      <w:r>
        <w:rPr>
          <w:sz w:val="28"/>
        </w:rPr>
        <w:t>профессиональная ориентация учащихся.</w:t>
      </w:r>
    </w:p>
    <w:p w:rsidR="005F6896" w:rsidRPr="000C3DA0" w:rsidRDefault="00FC36A4">
      <w:pPr>
        <w:pStyle w:val="a4"/>
        <w:numPr>
          <w:ilvl w:val="1"/>
          <w:numId w:val="16"/>
        </w:numPr>
        <w:tabs>
          <w:tab w:val="left" w:pos="1521"/>
        </w:tabs>
        <w:spacing w:line="242" w:lineRule="auto"/>
        <w:ind w:right="278" w:firstLine="71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Для достижения указанных в пункте 2.2.</w:t>
      </w:r>
      <w:r w:rsidRPr="000C3DA0">
        <w:rPr>
          <w:sz w:val="28"/>
          <w:lang w:val="ru-RU"/>
        </w:rPr>
        <w:t xml:space="preserve"> настоящего Устава целей Школа осуществляет виды основной</w:t>
      </w:r>
      <w:r w:rsidRPr="000C3DA0">
        <w:rPr>
          <w:spacing w:val="2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деятельности:</w:t>
      </w:r>
    </w:p>
    <w:p w:rsidR="005F6896" w:rsidRPr="000C3DA0" w:rsidRDefault="00FC36A4">
      <w:pPr>
        <w:pStyle w:val="a4"/>
        <w:numPr>
          <w:ilvl w:val="0"/>
          <w:numId w:val="14"/>
        </w:numPr>
        <w:tabs>
          <w:tab w:val="left" w:pos="1455"/>
          <w:tab w:val="left" w:pos="1456"/>
        </w:tabs>
        <w:spacing w:line="242" w:lineRule="auto"/>
        <w:ind w:right="290" w:firstLine="71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реализация дополнительных предпрофессиональных программ в области</w:t>
      </w:r>
      <w:r w:rsidRPr="000C3DA0">
        <w:rPr>
          <w:spacing w:val="-2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искусств;</w:t>
      </w:r>
    </w:p>
    <w:p w:rsidR="005F6896" w:rsidRDefault="00FC36A4">
      <w:pPr>
        <w:pStyle w:val="a4"/>
        <w:numPr>
          <w:ilvl w:val="0"/>
          <w:numId w:val="14"/>
        </w:numPr>
        <w:tabs>
          <w:tab w:val="left" w:pos="1520"/>
          <w:tab w:val="left" w:pos="1521"/>
        </w:tabs>
        <w:spacing w:line="316" w:lineRule="exact"/>
        <w:ind w:left="1521" w:hanging="510"/>
        <w:jc w:val="left"/>
        <w:rPr>
          <w:sz w:val="28"/>
        </w:rPr>
      </w:pPr>
      <w:r>
        <w:rPr>
          <w:sz w:val="28"/>
        </w:rPr>
        <w:t>реализация дополнительных 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5F6896" w:rsidRPr="000C3DA0" w:rsidRDefault="00FC36A4">
      <w:pPr>
        <w:pStyle w:val="a4"/>
        <w:numPr>
          <w:ilvl w:val="0"/>
          <w:numId w:val="14"/>
        </w:numPr>
        <w:tabs>
          <w:tab w:val="left" w:pos="1480"/>
          <w:tab w:val="left" w:pos="1481"/>
        </w:tabs>
        <w:spacing w:line="242" w:lineRule="auto"/>
        <w:ind w:right="288" w:firstLine="71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организация проведения общественно-значимых мероприятий в сфере образования, науки и молодежной политики.</w:t>
      </w:r>
    </w:p>
    <w:p w:rsidR="005F6896" w:rsidRPr="000C3DA0" w:rsidRDefault="00FC36A4">
      <w:pPr>
        <w:pStyle w:val="a4"/>
        <w:numPr>
          <w:ilvl w:val="1"/>
          <w:numId w:val="13"/>
        </w:numPr>
        <w:tabs>
          <w:tab w:val="left" w:pos="1506"/>
        </w:tabs>
        <w:ind w:right="289" w:firstLine="54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>В Школе реализуются дополнительные общеобразовательные программы в области искусств, которые подразделяются на общеразвивающие и предпрофессиональные</w:t>
      </w:r>
      <w:r w:rsidRPr="000C3DA0">
        <w:rPr>
          <w:spacing w:val="-4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программы.</w:t>
      </w:r>
    </w:p>
    <w:p w:rsidR="005F6896" w:rsidRPr="000C3DA0" w:rsidRDefault="00FC36A4">
      <w:pPr>
        <w:pStyle w:val="a3"/>
        <w:ind w:right="284" w:firstLine="540"/>
        <w:rPr>
          <w:lang w:val="ru-RU"/>
        </w:rPr>
      </w:pPr>
      <w:r w:rsidRPr="000C3DA0">
        <w:rPr>
          <w:lang w:val="ru-RU"/>
        </w:rPr>
        <w:t>Дополнительные общеразвивающие программы в области искусств реализуются для детей в рамках муни</w:t>
      </w:r>
      <w:r w:rsidRPr="000C3DA0">
        <w:rPr>
          <w:lang w:val="ru-RU"/>
        </w:rPr>
        <w:t>ципального задания, а так же для детей и для взрослых в рамках оказания дополнительных  платных образовательных</w:t>
      </w:r>
      <w:r w:rsidRPr="000C3DA0">
        <w:rPr>
          <w:spacing w:val="-1"/>
          <w:lang w:val="ru-RU"/>
        </w:rPr>
        <w:t xml:space="preserve"> </w:t>
      </w:r>
      <w:r w:rsidRPr="000C3DA0">
        <w:rPr>
          <w:lang w:val="ru-RU"/>
        </w:rPr>
        <w:t>услуг.</w:t>
      </w:r>
    </w:p>
    <w:p w:rsidR="005F6896" w:rsidRPr="000C3DA0" w:rsidRDefault="00FC36A4">
      <w:pPr>
        <w:pStyle w:val="a3"/>
        <w:ind w:right="287" w:firstLine="540"/>
        <w:rPr>
          <w:lang w:val="ru-RU"/>
        </w:rPr>
      </w:pPr>
      <w:r w:rsidRPr="000C3DA0">
        <w:rPr>
          <w:lang w:val="ru-RU"/>
        </w:rPr>
        <w:t>Дополнительные предпрофессиональные программы в области искусств реализуются для детей.</w:t>
      </w:r>
    </w:p>
    <w:p w:rsidR="005F6896" w:rsidRPr="000C3DA0" w:rsidRDefault="00FC36A4">
      <w:pPr>
        <w:pStyle w:val="a4"/>
        <w:numPr>
          <w:ilvl w:val="1"/>
          <w:numId w:val="13"/>
        </w:numPr>
        <w:tabs>
          <w:tab w:val="left" w:pos="1657"/>
        </w:tabs>
        <w:ind w:right="288" w:firstLine="72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 xml:space="preserve">Школа вправе осуществлять иные виды деятельности </w:t>
      </w:r>
      <w:r w:rsidRPr="000C3DA0">
        <w:rPr>
          <w:sz w:val="28"/>
          <w:lang w:val="ru-RU"/>
        </w:rPr>
        <w:t xml:space="preserve">лишь постольку, поскольку это служит достижению целей, ради которых </w:t>
      </w:r>
      <w:r w:rsidRPr="000C3DA0">
        <w:rPr>
          <w:spacing w:val="4"/>
          <w:sz w:val="28"/>
          <w:lang w:val="ru-RU"/>
        </w:rPr>
        <w:t xml:space="preserve">она </w:t>
      </w:r>
      <w:r w:rsidRPr="000C3DA0">
        <w:rPr>
          <w:sz w:val="28"/>
          <w:lang w:val="ru-RU"/>
        </w:rPr>
        <w:t>создана, и соответствует этим</w:t>
      </w:r>
      <w:r w:rsidRPr="000C3DA0">
        <w:rPr>
          <w:spacing w:val="-6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целям.</w:t>
      </w:r>
    </w:p>
    <w:p w:rsidR="005F6896" w:rsidRPr="000C3DA0" w:rsidRDefault="00FC36A4">
      <w:pPr>
        <w:pStyle w:val="a3"/>
        <w:ind w:firstLine="720"/>
        <w:jc w:val="left"/>
        <w:rPr>
          <w:lang w:val="ru-RU"/>
        </w:rPr>
      </w:pPr>
      <w:r w:rsidRPr="000C3DA0">
        <w:rPr>
          <w:lang w:val="ru-RU"/>
        </w:rPr>
        <w:t>К иным видам деятельности, осуществляемым Школой относится приносящая доход деятельность.</w:t>
      </w:r>
    </w:p>
    <w:p w:rsidR="005F6896" w:rsidRPr="000C3DA0" w:rsidRDefault="00FC36A4">
      <w:pPr>
        <w:pStyle w:val="a4"/>
        <w:numPr>
          <w:ilvl w:val="2"/>
          <w:numId w:val="13"/>
        </w:numPr>
        <w:tabs>
          <w:tab w:val="left" w:pos="1757"/>
        </w:tabs>
        <w:ind w:right="286" w:firstLine="68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 xml:space="preserve">Школа осуществляет приносящую доход деятельность за счет </w:t>
      </w:r>
      <w:r w:rsidRPr="000C3DA0">
        <w:rPr>
          <w:sz w:val="28"/>
          <w:lang w:val="ru-RU"/>
        </w:rPr>
        <w:t>средств физических и (или) юридических лиц по договорам об оказании платных</w:t>
      </w:r>
      <w:r w:rsidRPr="000C3DA0">
        <w:rPr>
          <w:spacing w:val="-1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услуг.</w:t>
      </w:r>
    </w:p>
    <w:p w:rsidR="005F6896" w:rsidRPr="000C3DA0" w:rsidRDefault="00FC36A4">
      <w:pPr>
        <w:pStyle w:val="a4"/>
        <w:numPr>
          <w:ilvl w:val="2"/>
          <w:numId w:val="13"/>
        </w:numPr>
        <w:tabs>
          <w:tab w:val="left" w:pos="1927"/>
        </w:tabs>
        <w:ind w:right="279" w:firstLine="721"/>
        <w:jc w:val="both"/>
        <w:rPr>
          <w:sz w:val="28"/>
          <w:lang w:val="ru-RU"/>
        </w:rPr>
      </w:pPr>
      <w:r w:rsidRPr="000C3DA0">
        <w:rPr>
          <w:sz w:val="28"/>
          <w:lang w:val="ru-RU"/>
        </w:rPr>
        <w:t>Школа реализует дополнительные общеобразовательные программы в области искусств, сверх муниципального задания за плату, а так же иные дополнительные образовательные</w:t>
      </w:r>
      <w:r w:rsidRPr="000C3DA0">
        <w:rPr>
          <w:spacing w:val="-2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услуги:</w:t>
      </w: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301"/>
        </w:tabs>
        <w:ind w:right="288" w:firstLine="72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обучение специальным дисциплинам сверх часов, предусмотренных учебным</w:t>
      </w:r>
      <w:r w:rsidRPr="000C3DA0">
        <w:rPr>
          <w:spacing w:val="-4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планом;</w:t>
      </w: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390"/>
          <w:tab w:val="left" w:pos="1391"/>
        </w:tabs>
        <w:spacing w:line="321" w:lineRule="exact"/>
        <w:ind w:left="1391" w:hanging="370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развивающие занятия (групповые и индивидуальные</w:t>
      </w:r>
      <w:r w:rsidRPr="000C3DA0">
        <w:rPr>
          <w:spacing w:val="-4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занятия);</w:t>
      </w:r>
    </w:p>
    <w:p w:rsidR="005F6896" w:rsidRDefault="00FC36A4">
      <w:pPr>
        <w:pStyle w:val="a4"/>
        <w:numPr>
          <w:ilvl w:val="0"/>
          <w:numId w:val="12"/>
        </w:numPr>
        <w:tabs>
          <w:tab w:val="left" w:pos="1390"/>
          <w:tab w:val="left" w:pos="1391"/>
        </w:tabs>
        <w:spacing w:line="321" w:lineRule="exact"/>
        <w:ind w:left="1391" w:hanging="370"/>
        <w:jc w:val="left"/>
        <w:rPr>
          <w:sz w:val="28"/>
        </w:rPr>
      </w:pPr>
      <w:r>
        <w:rPr>
          <w:sz w:val="28"/>
        </w:rPr>
        <w:t>репетиторство;</w:t>
      </w: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390"/>
          <w:tab w:val="left" w:pos="1391"/>
        </w:tabs>
        <w:ind w:right="290" w:firstLine="72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курсы по подготовке к поступлению в профильные специальные учебные</w:t>
      </w:r>
      <w:r w:rsidRPr="000C3DA0">
        <w:rPr>
          <w:spacing w:val="-1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заведения.</w:t>
      </w:r>
    </w:p>
    <w:p w:rsidR="005F6896" w:rsidRDefault="00FC36A4">
      <w:pPr>
        <w:pStyle w:val="a4"/>
        <w:numPr>
          <w:ilvl w:val="2"/>
          <w:numId w:val="13"/>
        </w:numPr>
        <w:tabs>
          <w:tab w:val="left" w:pos="1791"/>
        </w:tabs>
        <w:spacing w:line="319" w:lineRule="exact"/>
        <w:ind w:left="1791" w:hanging="770"/>
        <w:rPr>
          <w:sz w:val="28"/>
        </w:rPr>
      </w:pPr>
      <w:r>
        <w:rPr>
          <w:sz w:val="28"/>
        </w:rPr>
        <w:t>Иные платные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530"/>
          <w:tab w:val="left" w:pos="1531"/>
        </w:tabs>
        <w:ind w:left="1531" w:hanging="510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проведение консультаций для поступающих в учебные</w:t>
      </w:r>
      <w:r w:rsidRPr="000C3DA0">
        <w:rPr>
          <w:spacing w:val="-19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заведения;</w:t>
      </w:r>
    </w:p>
    <w:p w:rsidR="005F6896" w:rsidRPr="000C3DA0" w:rsidRDefault="005F6896">
      <w:pPr>
        <w:rPr>
          <w:sz w:val="28"/>
          <w:lang w:val="ru-RU"/>
        </w:rPr>
        <w:sectPr w:rsidR="005F6896" w:rsidRPr="000C3DA0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511"/>
        </w:tabs>
        <w:spacing w:before="78"/>
        <w:ind w:right="296" w:firstLine="721"/>
        <w:rPr>
          <w:sz w:val="28"/>
          <w:lang w:val="ru-RU"/>
        </w:rPr>
      </w:pPr>
      <w:r w:rsidRPr="000C3DA0">
        <w:rPr>
          <w:sz w:val="28"/>
          <w:lang w:val="ru-RU"/>
        </w:rPr>
        <w:lastRenderedPageBreak/>
        <w:t>услуги по изготовлению копий и учебных пособий, фотокопированию, ксерокопирова</w:t>
      </w:r>
      <w:r w:rsidRPr="000C3DA0">
        <w:rPr>
          <w:sz w:val="28"/>
          <w:lang w:val="ru-RU"/>
        </w:rPr>
        <w:t>нию документов из фондов</w:t>
      </w:r>
      <w:r w:rsidRPr="000C3DA0">
        <w:rPr>
          <w:spacing w:val="-1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Школы;</w:t>
      </w:r>
    </w:p>
    <w:p w:rsidR="005F6896" w:rsidRDefault="00FC36A4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before="1" w:line="321" w:lineRule="exact"/>
        <w:ind w:left="1461" w:hanging="440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сценариев;</w:t>
      </w:r>
    </w:p>
    <w:p w:rsidR="005F6896" w:rsidRDefault="00FC36A4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line="320" w:lineRule="exact"/>
        <w:ind w:left="1461" w:hanging="440"/>
        <w:jc w:val="left"/>
        <w:rPr>
          <w:sz w:val="28"/>
        </w:rPr>
      </w:pPr>
      <w:r>
        <w:rPr>
          <w:sz w:val="28"/>
        </w:rPr>
        <w:t>проведение 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концертов;</w:t>
      </w: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460"/>
          <w:tab w:val="left" w:pos="1461"/>
        </w:tabs>
        <w:spacing w:line="242" w:lineRule="auto"/>
        <w:ind w:right="1314" w:firstLine="721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реализация программ на спектакли и концерты, каталогов и буклетов;</w:t>
      </w: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351"/>
        </w:tabs>
        <w:spacing w:line="242" w:lineRule="auto"/>
        <w:ind w:right="292" w:firstLine="711"/>
        <w:rPr>
          <w:sz w:val="28"/>
          <w:lang w:val="ru-RU"/>
        </w:rPr>
      </w:pPr>
      <w:r w:rsidRPr="000C3DA0">
        <w:rPr>
          <w:sz w:val="28"/>
          <w:lang w:val="ru-RU"/>
        </w:rPr>
        <w:t xml:space="preserve">тиражирование аудио-, видео- и </w:t>
      </w:r>
      <w:r>
        <w:rPr>
          <w:sz w:val="28"/>
        </w:rPr>
        <w:t>DVD</w:t>
      </w:r>
      <w:r w:rsidRPr="000C3DA0">
        <w:rPr>
          <w:sz w:val="28"/>
          <w:lang w:val="ru-RU"/>
        </w:rPr>
        <w:t>-носителей с записями концертов, мероприятий, проводимых</w:t>
      </w:r>
      <w:r w:rsidRPr="000C3DA0">
        <w:rPr>
          <w:spacing w:val="1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Школой;</w:t>
      </w:r>
    </w:p>
    <w:p w:rsidR="005F6896" w:rsidRPr="000C3DA0" w:rsidRDefault="00FC36A4">
      <w:pPr>
        <w:pStyle w:val="a4"/>
        <w:numPr>
          <w:ilvl w:val="0"/>
          <w:numId w:val="12"/>
        </w:numPr>
        <w:tabs>
          <w:tab w:val="left" w:pos="1380"/>
          <w:tab w:val="left" w:pos="1381"/>
        </w:tabs>
        <w:spacing w:line="316" w:lineRule="exact"/>
        <w:ind w:left="1381" w:hanging="370"/>
        <w:jc w:val="left"/>
        <w:rPr>
          <w:sz w:val="28"/>
          <w:lang w:val="ru-RU"/>
        </w:rPr>
      </w:pPr>
      <w:r w:rsidRPr="000C3DA0">
        <w:rPr>
          <w:sz w:val="28"/>
          <w:lang w:val="ru-RU"/>
        </w:rPr>
        <w:t>предоставление в аренду (прокат)</w:t>
      </w:r>
      <w:r w:rsidRPr="000C3DA0">
        <w:rPr>
          <w:spacing w:val="-5"/>
          <w:sz w:val="28"/>
          <w:lang w:val="ru-RU"/>
        </w:rPr>
        <w:t xml:space="preserve"> </w:t>
      </w:r>
      <w:r w:rsidRPr="000C3DA0">
        <w:rPr>
          <w:sz w:val="28"/>
          <w:lang w:val="ru-RU"/>
        </w:rPr>
        <w:t>имущества.</w:t>
      </w:r>
    </w:p>
    <w:p w:rsidR="005F6896" w:rsidRDefault="00FC36A4">
      <w:pPr>
        <w:pStyle w:val="a4"/>
        <w:numPr>
          <w:ilvl w:val="1"/>
          <w:numId w:val="11"/>
        </w:numPr>
        <w:tabs>
          <w:tab w:val="left" w:pos="1702"/>
        </w:tabs>
        <w:ind w:right="289" w:firstLine="711"/>
        <w:jc w:val="both"/>
        <w:rPr>
          <w:sz w:val="28"/>
        </w:rPr>
      </w:pPr>
      <w:r>
        <w:rPr>
          <w:sz w:val="28"/>
        </w:rPr>
        <w:t>Сдача в аренду имущества (движимого и недвижимого), закрепленного за Школой Собственником имущества, производится с согласия Учредителя и Собственника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5F6896" w:rsidRDefault="00FC36A4">
      <w:pPr>
        <w:pStyle w:val="a4"/>
        <w:numPr>
          <w:ilvl w:val="1"/>
          <w:numId w:val="11"/>
        </w:numPr>
        <w:tabs>
          <w:tab w:val="left" w:pos="1736"/>
        </w:tabs>
        <w:ind w:right="295" w:firstLine="711"/>
        <w:jc w:val="both"/>
        <w:rPr>
          <w:sz w:val="28"/>
        </w:rPr>
      </w:pPr>
      <w:r>
        <w:rPr>
          <w:sz w:val="28"/>
        </w:rPr>
        <w:t>Школа не вправе осуществлять виды деятельности, не предусмотренные 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Уставом.</w:t>
      </w:r>
    </w:p>
    <w:p w:rsidR="005F6896" w:rsidRDefault="00FC36A4">
      <w:pPr>
        <w:pStyle w:val="a4"/>
        <w:numPr>
          <w:ilvl w:val="1"/>
          <w:numId w:val="11"/>
        </w:numPr>
        <w:tabs>
          <w:tab w:val="left" w:pos="1701"/>
        </w:tabs>
        <w:ind w:right="288" w:firstLine="711"/>
        <w:jc w:val="both"/>
        <w:rPr>
          <w:sz w:val="28"/>
        </w:rPr>
      </w:pPr>
      <w:r>
        <w:rPr>
          <w:sz w:val="28"/>
        </w:rPr>
        <w:t>Право Шк</w:t>
      </w:r>
      <w:r>
        <w:rPr>
          <w:sz w:val="28"/>
        </w:rPr>
        <w:t>олы осуществлять деятельность, на которую в соответствии с законодательством Российской Федерации требуется специальное разрешение-лицензия, возникает у Школы с момента ее получения, или в указанный в ней срок и прекращается по истечении срока  ее действия</w:t>
      </w:r>
      <w:r>
        <w:rPr>
          <w:sz w:val="28"/>
        </w:rPr>
        <w:t>, если иное не установлено законодательством Российской Федерации.</w:t>
      </w:r>
    </w:p>
    <w:p w:rsidR="005F6896" w:rsidRDefault="00FC36A4">
      <w:pPr>
        <w:pStyle w:val="a3"/>
        <w:ind w:right="285" w:firstLine="710"/>
      </w:pPr>
      <w:r>
        <w:t>2.80. Цены (тарифы) на платные услуги (работы) устанавливается в порядке, определенном законодательством Российской Федерации, Сахалинской области, решениями Городской Думы города Южно- Сах</w:t>
      </w:r>
      <w:r>
        <w:t>алинска, постановлениями администрации города Южно-Сахалинска.</w:t>
      </w:r>
    </w:p>
    <w:p w:rsidR="005F6896" w:rsidRDefault="005F6896">
      <w:pPr>
        <w:pStyle w:val="a3"/>
        <w:spacing w:before="9"/>
        <w:ind w:left="0" w:firstLine="0"/>
        <w:jc w:val="left"/>
        <w:rPr>
          <w:sz w:val="27"/>
        </w:rPr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3757"/>
        </w:tabs>
        <w:ind w:left="3757"/>
        <w:jc w:val="left"/>
      </w:pPr>
      <w:bookmarkStart w:id="5" w:name="3._УПРАВЛЕНИЕ_ШКОЛОЙ"/>
      <w:bookmarkEnd w:id="5"/>
      <w:r>
        <w:t>УПРАВЛЕНИЕ</w:t>
      </w:r>
      <w:r>
        <w:rPr>
          <w:spacing w:val="-2"/>
        </w:rPr>
        <w:t xml:space="preserve"> </w:t>
      </w:r>
      <w:r>
        <w:t>ШКОЛОЙ</w:t>
      </w:r>
    </w:p>
    <w:p w:rsidR="005F6896" w:rsidRDefault="005F68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F6896" w:rsidRDefault="00FC36A4">
      <w:pPr>
        <w:pStyle w:val="a4"/>
        <w:numPr>
          <w:ilvl w:val="1"/>
          <w:numId w:val="10"/>
        </w:numPr>
        <w:tabs>
          <w:tab w:val="left" w:pos="1712"/>
        </w:tabs>
        <w:spacing w:line="242" w:lineRule="auto"/>
        <w:ind w:right="287" w:firstLine="721"/>
        <w:jc w:val="both"/>
        <w:rPr>
          <w:sz w:val="28"/>
        </w:rPr>
      </w:pPr>
      <w:r>
        <w:rPr>
          <w:sz w:val="28"/>
        </w:rPr>
        <w:t>Управление Школой осуществляется на основе сочетания принципов единоначалия 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коллегиальности.</w:t>
      </w:r>
    </w:p>
    <w:p w:rsidR="005F6896" w:rsidRDefault="00FC36A4">
      <w:pPr>
        <w:pStyle w:val="a3"/>
        <w:spacing w:line="317" w:lineRule="exact"/>
        <w:ind w:left="1021" w:firstLine="0"/>
        <w:jc w:val="left"/>
      </w:pPr>
      <w:r>
        <w:t>Структура органов управления:</w:t>
      </w:r>
    </w:p>
    <w:p w:rsidR="005F6896" w:rsidRDefault="00FC36A4">
      <w:pPr>
        <w:pStyle w:val="a4"/>
        <w:numPr>
          <w:ilvl w:val="0"/>
          <w:numId w:val="12"/>
        </w:numPr>
        <w:tabs>
          <w:tab w:val="left" w:pos="1231"/>
        </w:tabs>
        <w:spacing w:before="3" w:line="321" w:lineRule="exact"/>
        <w:ind w:left="1231" w:hanging="230"/>
        <w:jc w:val="left"/>
        <w:rPr>
          <w:sz w:val="28"/>
        </w:rPr>
      </w:pPr>
      <w:r>
        <w:rPr>
          <w:sz w:val="28"/>
        </w:rPr>
        <w:t>директор;</w:t>
      </w:r>
    </w:p>
    <w:p w:rsidR="005F6896" w:rsidRDefault="00FC36A4">
      <w:pPr>
        <w:pStyle w:val="a4"/>
        <w:numPr>
          <w:ilvl w:val="0"/>
          <w:numId w:val="12"/>
        </w:numPr>
        <w:tabs>
          <w:tab w:val="left" w:pos="1281"/>
        </w:tabs>
        <w:spacing w:line="320" w:lineRule="exact"/>
        <w:ind w:left="1281" w:hanging="230"/>
        <w:jc w:val="left"/>
        <w:rPr>
          <w:sz w:val="28"/>
        </w:rPr>
      </w:pPr>
      <w:r>
        <w:rPr>
          <w:sz w:val="28"/>
        </w:rPr>
        <w:t>общее собрание трудового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5F6896" w:rsidRDefault="00FC36A4">
      <w:pPr>
        <w:pStyle w:val="a4"/>
        <w:numPr>
          <w:ilvl w:val="0"/>
          <w:numId w:val="12"/>
        </w:numPr>
        <w:tabs>
          <w:tab w:val="left" w:pos="1281"/>
        </w:tabs>
        <w:spacing w:line="321" w:lineRule="exact"/>
        <w:ind w:left="1281" w:hanging="230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совет;</w:t>
      </w:r>
    </w:p>
    <w:p w:rsidR="005F6896" w:rsidRDefault="00FC36A4">
      <w:pPr>
        <w:pStyle w:val="a4"/>
        <w:numPr>
          <w:ilvl w:val="0"/>
          <w:numId w:val="12"/>
        </w:numPr>
        <w:tabs>
          <w:tab w:val="left" w:pos="1281"/>
        </w:tabs>
        <w:spacing w:before="3" w:line="321" w:lineRule="exact"/>
        <w:ind w:left="1281" w:hanging="230"/>
        <w:jc w:val="left"/>
        <w:rPr>
          <w:sz w:val="28"/>
        </w:rPr>
      </w:pPr>
      <w:r>
        <w:rPr>
          <w:sz w:val="28"/>
        </w:rPr>
        <w:t>общешкольное родительское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собрание;</w:t>
      </w:r>
    </w:p>
    <w:p w:rsidR="005F6896" w:rsidRDefault="00FC36A4">
      <w:pPr>
        <w:pStyle w:val="a4"/>
        <w:numPr>
          <w:ilvl w:val="1"/>
          <w:numId w:val="10"/>
        </w:numPr>
        <w:tabs>
          <w:tab w:val="left" w:pos="1642"/>
        </w:tabs>
        <w:ind w:right="290" w:firstLine="721"/>
        <w:jc w:val="both"/>
        <w:rPr>
          <w:sz w:val="28"/>
        </w:rPr>
      </w:pPr>
      <w:r>
        <w:rPr>
          <w:sz w:val="28"/>
        </w:rPr>
        <w:t>Единоличным исполнительным органом Школы является его директор, который осуществляет текущее руководство деятельностью Школы.</w:t>
      </w:r>
    </w:p>
    <w:p w:rsidR="005F6896" w:rsidRDefault="00FC36A4">
      <w:pPr>
        <w:pStyle w:val="a3"/>
        <w:spacing w:line="242" w:lineRule="auto"/>
        <w:ind w:right="293" w:firstLine="720"/>
      </w:pPr>
      <w:r>
        <w:t>Директор назначается на должность и</w:t>
      </w:r>
      <w:r>
        <w:t xml:space="preserve"> освобождается распорядительным документом Учредителя.</w:t>
      </w:r>
    </w:p>
    <w:p w:rsidR="005F6896" w:rsidRDefault="00FC36A4">
      <w:pPr>
        <w:pStyle w:val="a3"/>
        <w:ind w:right="288" w:firstLine="720"/>
      </w:pPr>
      <w:r>
        <w:t>Директор действует на основании законов и иных нормативных актов Российской Федерации и Сахалинской области, настоящего Устава, Трудового договора. Он подотчетен в своей деятельности Учредителю, заключившему с ним эффективный контракт.</w:t>
      </w:r>
    </w:p>
    <w:p w:rsidR="005F6896" w:rsidRDefault="00FC36A4">
      <w:pPr>
        <w:pStyle w:val="a4"/>
        <w:numPr>
          <w:ilvl w:val="1"/>
          <w:numId w:val="10"/>
        </w:numPr>
        <w:tabs>
          <w:tab w:val="left" w:pos="1331"/>
        </w:tabs>
        <w:ind w:left="1331" w:hanging="490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:rsidR="005F6896" w:rsidRDefault="005F6896">
      <w:pPr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4"/>
        <w:numPr>
          <w:ilvl w:val="2"/>
          <w:numId w:val="10"/>
        </w:numPr>
        <w:tabs>
          <w:tab w:val="left" w:pos="1616"/>
        </w:tabs>
        <w:spacing w:before="78"/>
        <w:ind w:right="283" w:firstLine="541"/>
        <w:jc w:val="both"/>
        <w:rPr>
          <w:sz w:val="28"/>
        </w:rPr>
      </w:pPr>
      <w:r>
        <w:rPr>
          <w:sz w:val="28"/>
        </w:rPr>
        <w:lastRenderedPageBreak/>
        <w:t>Действует без доверенности от имени Школы, представляет ее интересы в государственных органах, предприятиях, организациях, учреждениях, распоряжается имуществом Школы в пределах своей компетенции, установленной эффективным контрактом, со</w:t>
      </w:r>
      <w:r>
        <w:rPr>
          <w:sz w:val="28"/>
        </w:rPr>
        <w:t>вершает в установленном порядке сделки от имени Школы, заключает договоры, не противоречащие действующему законодательству Российской Федерации и уставным целям деятельности Школы, выдает доверенности (в том числе с правом передоверия), открывает лицевой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чет.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1922"/>
        </w:tabs>
        <w:ind w:right="284" w:firstLine="721"/>
        <w:jc w:val="both"/>
        <w:rPr>
          <w:sz w:val="28"/>
        </w:rPr>
      </w:pPr>
      <w:r>
        <w:rPr>
          <w:sz w:val="28"/>
        </w:rPr>
        <w:t xml:space="preserve">Самостоятельно определяет и утверждает структуру Школы, </w:t>
      </w:r>
      <w:r>
        <w:rPr>
          <w:color w:val="FF0000"/>
          <w:sz w:val="28"/>
        </w:rPr>
        <w:t>ее</w:t>
      </w:r>
      <w:r>
        <w:rPr>
          <w:sz w:val="28"/>
        </w:rPr>
        <w:t xml:space="preserve"> штатный и квалификационный состав, принимает на работу и увольняет с работы работников Школы 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законодательству.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1867"/>
        </w:tabs>
        <w:ind w:right="282" w:firstLine="681"/>
        <w:jc w:val="both"/>
        <w:rPr>
          <w:sz w:val="28"/>
        </w:rPr>
      </w:pPr>
      <w:r>
        <w:rPr>
          <w:sz w:val="28"/>
        </w:rPr>
        <w:t>В пределах своей компетенции издает приказы и распоряжения, обязательные</w:t>
      </w:r>
      <w:r>
        <w:rPr>
          <w:sz w:val="28"/>
        </w:rPr>
        <w:t xml:space="preserve"> для исполнения работниками Школы, учащимися и их родителями 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представителями).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1910"/>
          <w:tab w:val="left" w:pos="1911"/>
          <w:tab w:val="left" w:pos="3770"/>
          <w:tab w:val="left" w:pos="5509"/>
          <w:tab w:val="left" w:pos="6538"/>
          <w:tab w:val="left" w:pos="8363"/>
          <w:tab w:val="left" w:pos="9509"/>
        </w:tabs>
        <w:spacing w:line="242" w:lineRule="auto"/>
        <w:ind w:right="283" w:firstLine="721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z w:val="28"/>
        </w:rPr>
        <w:tab/>
        <w:t>обязанности</w:t>
      </w:r>
      <w:r>
        <w:rPr>
          <w:sz w:val="28"/>
        </w:rPr>
        <w:tab/>
        <w:t>между</w:t>
      </w:r>
      <w:r>
        <w:rPr>
          <w:sz w:val="28"/>
        </w:rPr>
        <w:tab/>
        <w:t>работниками</w:t>
      </w:r>
      <w:r>
        <w:rPr>
          <w:sz w:val="28"/>
        </w:rPr>
        <w:tab/>
        <w:t>Школы</w:t>
      </w:r>
      <w:r>
        <w:rPr>
          <w:sz w:val="28"/>
        </w:rPr>
        <w:tab/>
        <w:t>и утверждает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инструкции.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2031"/>
          <w:tab w:val="left" w:pos="2032"/>
          <w:tab w:val="left" w:pos="4065"/>
          <w:tab w:val="left" w:pos="6079"/>
          <w:tab w:val="left" w:pos="7927"/>
          <w:tab w:val="left" w:pos="9511"/>
        </w:tabs>
        <w:spacing w:line="242" w:lineRule="auto"/>
        <w:ind w:right="281" w:firstLine="721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организацию,</w:t>
      </w:r>
      <w:r>
        <w:rPr>
          <w:sz w:val="28"/>
        </w:rPr>
        <w:tab/>
        <w:t>надлежащее</w:t>
      </w:r>
      <w:r>
        <w:rPr>
          <w:sz w:val="28"/>
        </w:rPr>
        <w:tab/>
        <w:t>состояние</w:t>
      </w:r>
      <w:r>
        <w:rPr>
          <w:sz w:val="28"/>
        </w:rPr>
        <w:tab/>
        <w:t>и достоверность бухгалтерского уч</w:t>
      </w:r>
      <w:r>
        <w:rPr>
          <w:sz w:val="28"/>
        </w:rPr>
        <w:t>ета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1936"/>
          <w:tab w:val="left" w:pos="1937"/>
        </w:tabs>
        <w:spacing w:line="237" w:lineRule="auto"/>
        <w:ind w:right="295" w:firstLine="721"/>
        <w:jc w:val="left"/>
        <w:rPr>
          <w:sz w:val="28"/>
        </w:rPr>
      </w:pPr>
      <w:r>
        <w:rPr>
          <w:sz w:val="28"/>
        </w:rPr>
        <w:t>Обеспечивает представление в установленном порядке отчетов и другой необходимой информации о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1931"/>
          <w:tab w:val="left" w:pos="1932"/>
        </w:tabs>
        <w:ind w:right="470" w:firstLine="721"/>
        <w:jc w:val="left"/>
        <w:rPr>
          <w:sz w:val="28"/>
        </w:rPr>
      </w:pPr>
      <w:r>
        <w:rPr>
          <w:sz w:val="28"/>
        </w:rPr>
        <w:t>Осуществляет текущее руководство образовательной, хозяйст- венной и финансовой деятельностью Школы, за исключением вопросов, отнесенных действующим законодательством или настоящим Уставом к компетенции Учредителя или иных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1982"/>
        </w:tabs>
        <w:ind w:right="289" w:firstLine="681"/>
        <w:jc w:val="both"/>
        <w:rPr>
          <w:sz w:val="28"/>
        </w:rPr>
      </w:pPr>
      <w:r>
        <w:rPr>
          <w:sz w:val="28"/>
        </w:rPr>
        <w:t>Организует разработ</w:t>
      </w:r>
      <w:r>
        <w:rPr>
          <w:sz w:val="28"/>
        </w:rPr>
        <w:t>ку, утверждение и внедрение в образовательный процесс образовательных и учебных программ, учебных планов и других учебно-методических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5F6896" w:rsidRDefault="00FC36A4">
      <w:pPr>
        <w:pStyle w:val="a4"/>
        <w:numPr>
          <w:ilvl w:val="2"/>
          <w:numId w:val="10"/>
        </w:numPr>
        <w:tabs>
          <w:tab w:val="left" w:pos="1816"/>
          <w:tab w:val="left" w:pos="1817"/>
          <w:tab w:val="left" w:pos="3440"/>
          <w:tab w:val="left" w:pos="4679"/>
          <w:tab w:val="left" w:pos="5518"/>
          <w:tab w:val="left" w:pos="6678"/>
          <w:tab w:val="left" w:pos="8452"/>
          <w:tab w:val="left" w:pos="9501"/>
        </w:tabs>
        <w:spacing w:line="242" w:lineRule="auto"/>
        <w:ind w:right="291" w:firstLine="681"/>
        <w:jc w:val="left"/>
        <w:rPr>
          <w:sz w:val="28"/>
        </w:rPr>
      </w:pPr>
      <w:r>
        <w:rPr>
          <w:sz w:val="28"/>
        </w:rPr>
        <w:t>Утверждает</w:t>
      </w:r>
      <w:r>
        <w:rPr>
          <w:sz w:val="28"/>
        </w:rPr>
        <w:tab/>
        <w:t>учебный</w:t>
      </w:r>
      <w:r>
        <w:rPr>
          <w:sz w:val="28"/>
        </w:rPr>
        <w:tab/>
        <w:t>план,</w:t>
      </w:r>
      <w:r>
        <w:rPr>
          <w:sz w:val="28"/>
        </w:rPr>
        <w:tab/>
        <w:t>годовой</w:t>
      </w:r>
      <w:r>
        <w:rPr>
          <w:sz w:val="28"/>
        </w:rPr>
        <w:tab/>
        <w:t>календарный</w:t>
      </w:r>
      <w:r>
        <w:rPr>
          <w:sz w:val="28"/>
        </w:rPr>
        <w:tab/>
        <w:t>график</w:t>
      </w:r>
      <w:r>
        <w:rPr>
          <w:sz w:val="28"/>
        </w:rPr>
        <w:tab/>
        <w:t>и расписание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5F6896" w:rsidRDefault="00FC36A4">
      <w:pPr>
        <w:pStyle w:val="a4"/>
        <w:numPr>
          <w:ilvl w:val="1"/>
          <w:numId w:val="10"/>
        </w:numPr>
        <w:tabs>
          <w:tab w:val="left" w:pos="1891"/>
          <w:tab w:val="left" w:pos="1892"/>
        </w:tabs>
        <w:spacing w:line="317" w:lineRule="exact"/>
        <w:ind w:left="1891" w:hanging="910"/>
        <w:jc w:val="left"/>
        <w:rPr>
          <w:sz w:val="28"/>
        </w:rPr>
      </w:pPr>
      <w:r>
        <w:rPr>
          <w:sz w:val="28"/>
        </w:rPr>
        <w:t>Является председателем педагогическо</w:t>
      </w:r>
      <w:r>
        <w:rPr>
          <w:sz w:val="28"/>
        </w:rPr>
        <w:t>го совета Школы</w:t>
      </w:r>
    </w:p>
    <w:p w:rsidR="005F6896" w:rsidRDefault="00FC36A4">
      <w:pPr>
        <w:pStyle w:val="a3"/>
        <w:tabs>
          <w:tab w:val="left" w:pos="1751"/>
        </w:tabs>
        <w:ind w:right="295" w:firstLine="720"/>
        <w:jc w:val="left"/>
      </w:pPr>
      <w:r>
        <w:t>3.5</w:t>
      </w:r>
      <w:r>
        <w:tab/>
        <w:t>Взаимоотношения работников и директора, возникающие на основе Трудового договора, регулируются законодательством о</w:t>
      </w:r>
      <w:r>
        <w:rPr>
          <w:spacing w:val="-4"/>
        </w:rPr>
        <w:t xml:space="preserve"> </w:t>
      </w:r>
      <w:r>
        <w:t>труде.</w:t>
      </w:r>
    </w:p>
    <w:p w:rsidR="005F6896" w:rsidRDefault="00FC36A4">
      <w:pPr>
        <w:pStyle w:val="a4"/>
        <w:numPr>
          <w:ilvl w:val="1"/>
          <w:numId w:val="9"/>
        </w:numPr>
        <w:tabs>
          <w:tab w:val="left" w:pos="1861"/>
          <w:tab w:val="left" w:pos="1862"/>
        </w:tabs>
        <w:spacing w:line="318" w:lineRule="exact"/>
        <w:ind w:firstLine="721"/>
        <w:jc w:val="left"/>
        <w:rPr>
          <w:sz w:val="28"/>
        </w:rPr>
      </w:pPr>
      <w:r>
        <w:rPr>
          <w:sz w:val="28"/>
        </w:rPr>
        <w:t>Директор Школы несет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за:</w:t>
      </w:r>
    </w:p>
    <w:p w:rsidR="005F6896" w:rsidRDefault="00FC36A4">
      <w:pPr>
        <w:pStyle w:val="a4"/>
        <w:numPr>
          <w:ilvl w:val="0"/>
          <w:numId w:val="8"/>
        </w:numPr>
        <w:tabs>
          <w:tab w:val="left" w:pos="1320"/>
          <w:tab w:val="left" w:pos="1321"/>
        </w:tabs>
        <w:spacing w:line="321" w:lineRule="exact"/>
        <w:ind w:firstLine="721"/>
        <w:jc w:val="left"/>
        <w:rPr>
          <w:sz w:val="28"/>
        </w:rPr>
      </w:pPr>
      <w:r>
        <w:rPr>
          <w:sz w:val="28"/>
        </w:rPr>
        <w:t>невыполнение функций, отнесенных к 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компетенции;</w:t>
      </w:r>
    </w:p>
    <w:p w:rsidR="005F6896" w:rsidRDefault="00FC36A4">
      <w:pPr>
        <w:pStyle w:val="a4"/>
        <w:numPr>
          <w:ilvl w:val="0"/>
          <w:numId w:val="8"/>
        </w:numPr>
        <w:tabs>
          <w:tab w:val="left" w:pos="1320"/>
          <w:tab w:val="left" w:pos="1321"/>
        </w:tabs>
        <w:spacing w:line="321" w:lineRule="exact"/>
        <w:ind w:firstLine="721"/>
        <w:jc w:val="left"/>
        <w:rPr>
          <w:sz w:val="28"/>
        </w:rPr>
      </w:pPr>
      <w:r>
        <w:rPr>
          <w:sz w:val="28"/>
        </w:rPr>
        <w:t>реализацию не в полном объеме 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5F6896" w:rsidRDefault="00FC36A4">
      <w:pPr>
        <w:pStyle w:val="a4"/>
        <w:numPr>
          <w:ilvl w:val="0"/>
          <w:numId w:val="8"/>
        </w:numPr>
        <w:tabs>
          <w:tab w:val="left" w:pos="1261"/>
        </w:tabs>
        <w:spacing w:before="2"/>
        <w:ind w:right="290" w:firstLine="721"/>
        <w:jc w:val="left"/>
        <w:rPr>
          <w:sz w:val="28"/>
        </w:rPr>
      </w:pPr>
      <w:r>
        <w:rPr>
          <w:sz w:val="28"/>
        </w:rPr>
        <w:t>жизнь, здоровье учащихся и работников во время образовательного и 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5F6896" w:rsidRDefault="00FC36A4">
      <w:pPr>
        <w:pStyle w:val="a4"/>
        <w:numPr>
          <w:ilvl w:val="0"/>
          <w:numId w:val="8"/>
        </w:numPr>
        <w:tabs>
          <w:tab w:val="left" w:pos="1320"/>
          <w:tab w:val="left" w:pos="1321"/>
        </w:tabs>
        <w:spacing w:line="319" w:lineRule="exact"/>
        <w:ind w:firstLine="721"/>
        <w:jc w:val="left"/>
        <w:rPr>
          <w:sz w:val="28"/>
        </w:rPr>
      </w:pPr>
      <w:r>
        <w:rPr>
          <w:sz w:val="28"/>
        </w:rPr>
        <w:t>нецелевое использование средств областного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бюджета;</w:t>
      </w:r>
    </w:p>
    <w:p w:rsidR="005F6896" w:rsidRDefault="00FC36A4">
      <w:pPr>
        <w:pStyle w:val="a4"/>
        <w:numPr>
          <w:ilvl w:val="0"/>
          <w:numId w:val="8"/>
        </w:numPr>
        <w:tabs>
          <w:tab w:val="left" w:pos="1320"/>
          <w:tab w:val="left" w:pos="1321"/>
        </w:tabs>
        <w:spacing w:before="3"/>
        <w:ind w:right="465" w:firstLine="721"/>
        <w:jc w:val="left"/>
        <w:rPr>
          <w:sz w:val="28"/>
        </w:rPr>
      </w:pPr>
      <w:r>
        <w:rPr>
          <w:sz w:val="28"/>
        </w:rPr>
        <w:t xml:space="preserve">другие нарушения бюджетного законодательства Российской </w:t>
      </w:r>
      <w:r>
        <w:rPr>
          <w:sz w:val="28"/>
        </w:rPr>
        <w:t>Феде- рации.</w:t>
      </w:r>
    </w:p>
    <w:p w:rsidR="005F6896" w:rsidRDefault="00FC36A4">
      <w:pPr>
        <w:pStyle w:val="a3"/>
        <w:spacing w:before="1"/>
        <w:ind w:right="294" w:firstLine="720"/>
      </w:pPr>
      <w:r>
        <w:t>Директор Школы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эффективным контрактом и настоящим Уставом.</w:t>
      </w:r>
    </w:p>
    <w:p w:rsidR="005F6896" w:rsidRDefault="005F6896">
      <w:p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4"/>
        <w:numPr>
          <w:ilvl w:val="1"/>
          <w:numId w:val="9"/>
        </w:numPr>
        <w:tabs>
          <w:tab w:val="left" w:pos="1341"/>
        </w:tabs>
        <w:spacing w:before="78"/>
        <w:ind w:right="285" w:firstLine="541"/>
        <w:jc w:val="both"/>
        <w:rPr>
          <w:sz w:val="28"/>
        </w:rPr>
      </w:pPr>
      <w:r>
        <w:rPr>
          <w:sz w:val="28"/>
        </w:rPr>
        <w:lastRenderedPageBreak/>
        <w:t>Трудовой коллектив составляют все работники Школы. Полномочия трудового коллектива Школы осуществляются общим собранием трудового коллектива.</w:t>
      </w:r>
    </w:p>
    <w:p w:rsidR="005F6896" w:rsidRDefault="00FC36A4">
      <w:pPr>
        <w:pStyle w:val="a3"/>
        <w:spacing w:line="320" w:lineRule="exact"/>
        <w:ind w:left="841" w:firstLine="0"/>
        <w:jc w:val="left"/>
      </w:pPr>
      <w:r>
        <w:t>Общее собрание трудового коллектива Школы имеет право на: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46"/>
        </w:tabs>
        <w:ind w:right="288" w:firstLine="541"/>
        <w:rPr>
          <w:sz w:val="28"/>
        </w:rPr>
      </w:pPr>
      <w:r>
        <w:rPr>
          <w:sz w:val="28"/>
        </w:rPr>
        <w:t>обсуждение и принятие коллективного д</w:t>
      </w:r>
      <w:r>
        <w:rPr>
          <w:sz w:val="28"/>
        </w:rPr>
        <w:t>оговора, правил внутреннего трудового распорядка Школы, положения по оплате труда, Устава Школы, изменений и дополнений, вносимых 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46"/>
        </w:tabs>
        <w:spacing w:before="3"/>
        <w:ind w:right="298" w:firstLine="541"/>
        <w:rPr>
          <w:sz w:val="28"/>
        </w:rPr>
      </w:pPr>
      <w:r>
        <w:rPr>
          <w:sz w:val="28"/>
        </w:rPr>
        <w:t>избрание кандидатур от педагогического коллектива в общественные организации и 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111"/>
        </w:tabs>
        <w:spacing w:line="242" w:lineRule="auto"/>
        <w:ind w:right="290" w:firstLine="541"/>
        <w:rPr>
          <w:sz w:val="28"/>
        </w:rPr>
      </w:pPr>
      <w:r>
        <w:rPr>
          <w:sz w:val="28"/>
        </w:rPr>
        <w:t>осуществление иных полномочий, предусмотренных действующим законодательством.</w:t>
      </w:r>
    </w:p>
    <w:p w:rsidR="005F6896" w:rsidRDefault="00FC36A4">
      <w:pPr>
        <w:pStyle w:val="a3"/>
        <w:spacing w:line="242" w:lineRule="auto"/>
        <w:ind w:right="286" w:firstLine="540"/>
      </w:pPr>
      <w:r>
        <w:t>Общее собрание трудового коллектива проводится один раз  в полугодие.</w:t>
      </w:r>
    </w:p>
    <w:p w:rsidR="005F6896" w:rsidRDefault="00FC36A4">
      <w:pPr>
        <w:pStyle w:val="a3"/>
        <w:spacing w:line="316" w:lineRule="exact"/>
        <w:ind w:left="841" w:firstLine="0"/>
        <w:jc w:val="left"/>
      </w:pPr>
      <w:r>
        <w:t>Срок полно</w:t>
      </w:r>
      <w:r>
        <w:t>мочий не ограничен.</w:t>
      </w:r>
    </w:p>
    <w:p w:rsidR="005F6896" w:rsidRDefault="00FC36A4">
      <w:pPr>
        <w:pStyle w:val="a4"/>
        <w:numPr>
          <w:ilvl w:val="1"/>
          <w:numId w:val="9"/>
        </w:numPr>
        <w:tabs>
          <w:tab w:val="left" w:pos="1541"/>
        </w:tabs>
        <w:ind w:right="291" w:firstLine="541"/>
        <w:jc w:val="both"/>
        <w:rPr>
          <w:sz w:val="28"/>
        </w:rPr>
      </w:pPr>
      <w:r>
        <w:rPr>
          <w:sz w:val="28"/>
        </w:rPr>
        <w:t>Педагогический совет Школы является постоянно действующим органом управления для рассмотрения основных вопросов образовательного процесса. Членами педагогического совета являются все педагогические 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3"/>
        <w:ind w:right="290" w:firstLine="540"/>
      </w:pPr>
      <w:r>
        <w:t xml:space="preserve">Педагогический совет </w:t>
      </w:r>
      <w:r>
        <w:t>формируется и осуществляет свою деятельность на основании Положения о педагогическом совете Школы, утверждаемого Директором</w:t>
      </w:r>
      <w:r>
        <w:rPr>
          <w:spacing w:val="3"/>
        </w:rPr>
        <w:t xml:space="preserve"> </w:t>
      </w:r>
      <w:r>
        <w:t>Школы.</w:t>
      </w:r>
    </w:p>
    <w:p w:rsidR="005F6896" w:rsidRDefault="00FC36A4">
      <w:pPr>
        <w:pStyle w:val="a3"/>
        <w:ind w:left="841" w:right="5221" w:firstLine="0"/>
        <w:jc w:val="left"/>
      </w:pPr>
      <w:r>
        <w:t>Срок полномочий не ограничен. Педагогический совет Школы: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56"/>
        </w:tabs>
        <w:ind w:right="283" w:firstLine="541"/>
        <w:rPr>
          <w:sz w:val="28"/>
        </w:rPr>
      </w:pPr>
      <w:r>
        <w:rPr>
          <w:sz w:val="28"/>
        </w:rPr>
        <w:t>разрабатывает основные направления и программу развития Школы, повы</w:t>
      </w:r>
      <w:r>
        <w:rPr>
          <w:sz w:val="28"/>
        </w:rPr>
        <w:t>шения качества образовательного процесса, представляет их Директору для последующего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утверждения;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76"/>
        </w:tabs>
        <w:spacing w:line="321" w:lineRule="exact"/>
        <w:ind w:left="1076" w:hanging="235"/>
        <w:jc w:val="left"/>
        <w:rPr>
          <w:sz w:val="28"/>
        </w:rPr>
      </w:pPr>
      <w:r>
        <w:rPr>
          <w:sz w:val="28"/>
        </w:rPr>
        <w:t>утверждает план работы, учебный график на 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год;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76"/>
        </w:tabs>
        <w:spacing w:line="242" w:lineRule="auto"/>
        <w:ind w:right="286" w:firstLine="541"/>
        <w:rPr>
          <w:sz w:val="28"/>
        </w:rPr>
      </w:pPr>
      <w:r>
        <w:rPr>
          <w:sz w:val="28"/>
        </w:rPr>
        <w:t>обсуждает и принимает решения по любым вопросам, касающимся содержания образования;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181"/>
        </w:tabs>
        <w:ind w:right="291" w:firstLine="541"/>
        <w:rPr>
          <w:sz w:val="28"/>
        </w:rPr>
      </w:pPr>
      <w:r>
        <w:rPr>
          <w:sz w:val="28"/>
        </w:rPr>
        <w:t>принимает решения о формах, сроках и порядке проведения промежуточной аттестации учащихся в невыпускных классах и о количестве предметов;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66"/>
        </w:tabs>
        <w:spacing w:line="242" w:lineRule="auto"/>
        <w:ind w:right="287" w:firstLine="541"/>
        <w:rPr>
          <w:sz w:val="28"/>
        </w:rPr>
      </w:pPr>
      <w:r>
        <w:rPr>
          <w:sz w:val="28"/>
        </w:rPr>
        <w:t>рассматривает проекты локальных нормативных актов по основным вопросам организации и осуществления 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141"/>
        </w:tabs>
        <w:spacing w:line="242" w:lineRule="auto"/>
        <w:ind w:right="283" w:firstLine="566"/>
        <w:rPr>
          <w:sz w:val="28"/>
        </w:rPr>
      </w:pPr>
      <w:r>
        <w:rPr>
          <w:sz w:val="28"/>
        </w:rPr>
        <w:t>осуществляет иные полномочия в соответствии с Положением о Педагогическом 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4"/>
        <w:numPr>
          <w:ilvl w:val="1"/>
          <w:numId w:val="9"/>
        </w:numPr>
        <w:tabs>
          <w:tab w:val="left" w:pos="1391"/>
        </w:tabs>
        <w:spacing w:line="237" w:lineRule="auto"/>
        <w:ind w:right="279" w:firstLine="541"/>
        <w:jc w:val="both"/>
        <w:rPr>
          <w:sz w:val="28"/>
        </w:rPr>
      </w:pPr>
      <w:r>
        <w:rPr>
          <w:sz w:val="28"/>
        </w:rPr>
        <w:t>Общешкольное родительское собрание сост</w:t>
      </w:r>
      <w:r>
        <w:rPr>
          <w:sz w:val="28"/>
        </w:rPr>
        <w:t>оит из всех родителей (законных представителей) учащихся в</w:t>
      </w:r>
      <w:r>
        <w:rPr>
          <w:spacing w:val="3"/>
          <w:sz w:val="28"/>
        </w:rPr>
        <w:t xml:space="preserve"> </w:t>
      </w:r>
      <w:r>
        <w:rPr>
          <w:sz w:val="28"/>
        </w:rPr>
        <w:t>Школе.</w:t>
      </w:r>
    </w:p>
    <w:p w:rsidR="005F6896" w:rsidRDefault="00FC36A4">
      <w:pPr>
        <w:pStyle w:val="a3"/>
        <w:ind w:left="841" w:right="1158" w:firstLine="0"/>
        <w:jc w:val="left"/>
      </w:pPr>
      <w:r>
        <w:t>Общешкольное родительское собрание собирается один раз в год. Срок полномочий – учебный год.</w:t>
      </w:r>
    </w:p>
    <w:p w:rsidR="005F6896" w:rsidRDefault="00FC36A4">
      <w:pPr>
        <w:pStyle w:val="a3"/>
        <w:spacing w:line="321" w:lineRule="exact"/>
        <w:ind w:left="841" w:firstLine="0"/>
        <w:jc w:val="left"/>
      </w:pPr>
      <w:r>
        <w:t>Общешкольное родительское собрание: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71"/>
        </w:tabs>
        <w:spacing w:line="321" w:lineRule="exact"/>
        <w:ind w:left="1071" w:hanging="230"/>
        <w:jc w:val="left"/>
        <w:rPr>
          <w:sz w:val="28"/>
        </w:rPr>
      </w:pPr>
      <w:r>
        <w:rPr>
          <w:sz w:val="28"/>
        </w:rPr>
        <w:t>принимает отчет директора Школы по 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учебного.</w:t>
      </w:r>
    </w:p>
    <w:p w:rsidR="005F6896" w:rsidRDefault="005F6896">
      <w:pPr>
        <w:spacing w:line="321" w:lineRule="exact"/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2302"/>
        </w:tabs>
        <w:spacing w:before="78"/>
        <w:ind w:left="2301"/>
        <w:jc w:val="left"/>
      </w:pPr>
      <w:bookmarkStart w:id="6" w:name="4._КОМПЕТЕНЦИЯ_УЧРЕДИТЕЛЯ_ШКОЛЫ"/>
      <w:bookmarkEnd w:id="6"/>
      <w:r>
        <w:lastRenderedPageBreak/>
        <w:t>КОМПЕТЕНЦИЯ УЧРЕДИТЕЛЯ</w:t>
      </w:r>
      <w:r>
        <w:rPr>
          <w:spacing w:val="-6"/>
        </w:rPr>
        <w:t xml:space="preserve"> </w:t>
      </w:r>
      <w:r>
        <w:t>ШКОЛЫ</w:t>
      </w:r>
    </w:p>
    <w:p w:rsidR="005F6896" w:rsidRDefault="005F6896">
      <w:pPr>
        <w:pStyle w:val="a3"/>
        <w:spacing w:before="1"/>
        <w:ind w:left="0" w:firstLine="0"/>
        <w:jc w:val="left"/>
        <w:rPr>
          <w:b/>
        </w:rPr>
      </w:pPr>
    </w:p>
    <w:p w:rsidR="005F6896" w:rsidRDefault="00FC36A4">
      <w:pPr>
        <w:pStyle w:val="a4"/>
        <w:numPr>
          <w:ilvl w:val="1"/>
          <w:numId w:val="7"/>
        </w:numPr>
        <w:tabs>
          <w:tab w:val="left" w:pos="1491"/>
        </w:tabs>
        <w:ind w:right="285" w:firstLine="541"/>
        <w:jc w:val="both"/>
        <w:rPr>
          <w:sz w:val="28"/>
        </w:rPr>
      </w:pPr>
      <w:r>
        <w:rPr>
          <w:sz w:val="28"/>
        </w:rPr>
        <w:t>Учредитель в установленном порядке выполняет функции и полномочия Учредителя Школы при ее создании, реорганизации, изменении типа,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491"/>
        </w:tabs>
        <w:ind w:right="285" w:firstLine="541"/>
        <w:jc w:val="both"/>
        <w:rPr>
          <w:sz w:val="28"/>
        </w:rPr>
      </w:pPr>
      <w:r>
        <w:rPr>
          <w:sz w:val="28"/>
        </w:rPr>
        <w:t>Утверждает в установленном администрацией города Южно- Сахалинска порядке Устав Школы, а также вносимые в 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>менения.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491"/>
        </w:tabs>
        <w:ind w:right="281" w:firstLine="541"/>
        <w:jc w:val="both"/>
        <w:rPr>
          <w:sz w:val="28"/>
        </w:rPr>
      </w:pPr>
      <w:r>
        <w:rPr>
          <w:sz w:val="28"/>
        </w:rPr>
        <w:t>Утверждает в установленном администрацией города Южно- Сахалинска порядке перечень особо ценного движимого имущества, закрепленного за Школой Учредителем или приобретенного Школой за счет средств, выделенных ей Учредителем на приобретение такого и</w:t>
      </w:r>
      <w:r>
        <w:rPr>
          <w:sz w:val="28"/>
        </w:rPr>
        <w:t>мущества, а также вносит в него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652"/>
        </w:tabs>
        <w:spacing w:before="1"/>
        <w:ind w:right="286" w:firstLine="541"/>
        <w:jc w:val="both"/>
        <w:rPr>
          <w:sz w:val="28"/>
        </w:rPr>
      </w:pPr>
      <w:r>
        <w:rPr>
          <w:sz w:val="28"/>
        </w:rPr>
        <w:t>Назначает (утверждает) руководителя Школы и прекращает его полномочия.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612"/>
        </w:tabs>
        <w:spacing w:line="242" w:lineRule="auto"/>
        <w:ind w:right="291" w:firstLine="541"/>
        <w:jc w:val="both"/>
        <w:rPr>
          <w:sz w:val="28"/>
        </w:rPr>
      </w:pPr>
      <w:r>
        <w:rPr>
          <w:sz w:val="28"/>
        </w:rPr>
        <w:t>Заключает и прекращает эффективный контракт, в том числе срочный, с руководителем Школы и предусматривает в</w:t>
      </w:r>
      <w:r>
        <w:rPr>
          <w:spacing w:val="-1"/>
          <w:sz w:val="28"/>
        </w:rPr>
        <w:t xml:space="preserve"> </w:t>
      </w:r>
      <w:r>
        <w:rPr>
          <w:sz w:val="28"/>
        </w:rPr>
        <w:t>нем:</w:t>
      </w:r>
    </w:p>
    <w:p w:rsidR="005F6896" w:rsidRDefault="00FC36A4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317" w:lineRule="exact"/>
        <w:ind w:firstLine="541"/>
        <w:rPr>
          <w:sz w:val="28"/>
        </w:rPr>
      </w:pPr>
      <w:r>
        <w:rPr>
          <w:sz w:val="28"/>
        </w:rPr>
        <w:t>Права и 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</w:t>
      </w:r>
      <w:r>
        <w:rPr>
          <w:sz w:val="28"/>
        </w:rPr>
        <w:t>еля.</w:t>
      </w:r>
    </w:p>
    <w:p w:rsidR="005F6896" w:rsidRDefault="00FC36A4">
      <w:pPr>
        <w:pStyle w:val="a4"/>
        <w:numPr>
          <w:ilvl w:val="2"/>
          <w:numId w:val="7"/>
        </w:numPr>
        <w:tabs>
          <w:tab w:val="left" w:pos="1716"/>
        </w:tabs>
        <w:ind w:right="289" w:firstLine="541"/>
        <w:jc w:val="both"/>
        <w:rPr>
          <w:sz w:val="28"/>
        </w:rPr>
      </w:pPr>
      <w:r>
        <w:rPr>
          <w:sz w:val="28"/>
        </w:rPr>
        <w:t>Показатели оценки эффективности и результативности его деятельности.</w:t>
      </w:r>
    </w:p>
    <w:p w:rsidR="005F6896" w:rsidRDefault="00FC36A4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line="318" w:lineRule="exact"/>
        <w:ind w:firstLine="541"/>
        <w:rPr>
          <w:sz w:val="28"/>
        </w:rPr>
      </w:pPr>
      <w:r>
        <w:rPr>
          <w:sz w:val="28"/>
        </w:rPr>
        <w:t xml:space="preserve">Условия оплаты </w:t>
      </w:r>
      <w:r>
        <w:rPr>
          <w:spacing w:val="-3"/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руководителя.</w:t>
      </w:r>
    </w:p>
    <w:p w:rsidR="005F6896" w:rsidRDefault="00FC36A4">
      <w:pPr>
        <w:pStyle w:val="a4"/>
        <w:numPr>
          <w:ilvl w:val="2"/>
          <w:numId w:val="7"/>
        </w:numPr>
        <w:tabs>
          <w:tab w:val="left" w:pos="1686"/>
        </w:tabs>
        <w:spacing w:before="2"/>
        <w:ind w:right="289" w:firstLine="541"/>
        <w:jc w:val="both"/>
        <w:rPr>
          <w:sz w:val="28"/>
        </w:rPr>
      </w:pPr>
      <w:r>
        <w:rPr>
          <w:sz w:val="28"/>
        </w:rPr>
        <w:t xml:space="preserve">Условие о расторжении трудового договора по инициативе работодателя в соответствии с Трудовым </w:t>
      </w:r>
      <w:hyperlink r:id="rId16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</w:t>
      </w:r>
      <w:r>
        <w:rPr>
          <w:sz w:val="28"/>
        </w:rPr>
        <w:t>ции при наличии у Школы просроченной кредиторской задолженности, превышающей определенные в установленном порядке предельно допустимые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</w:p>
    <w:p w:rsidR="005F6896" w:rsidRDefault="00FC36A4">
      <w:pPr>
        <w:pStyle w:val="a4"/>
        <w:numPr>
          <w:ilvl w:val="2"/>
          <w:numId w:val="7"/>
        </w:numPr>
        <w:tabs>
          <w:tab w:val="left" w:pos="1681"/>
          <w:tab w:val="left" w:pos="1682"/>
        </w:tabs>
        <w:spacing w:before="1"/>
        <w:ind w:right="535" w:firstLine="541"/>
        <w:rPr>
          <w:sz w:val="28"/>
        </w:rPr>
      </w:pPr>
      <w:r>
        <w:rPr>
          <w:sz w:val="28"/>
        </w:rPr>
        <w:t xml:space="preserve">Иные положения в соответствии с Трудовым </w:t>
      </w:r>
      <w:hyperlink r:id="rId17">
        <w:r>
          <w:rPr>
            <w:sz w:val="28"/>
          </w:rPr>
          <w:t xml:space="preserve">кодексом </w:t>
        </w:r>
      </w:hyperlink>
      <w:r>
        <w:rPr>
          <w:sz w:val="28"/>
        </w:rPr>
        <w:t>Российс- 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637"/>
        </w:tabs>
        <w:spacing w:line="242" w:lineRule="auto"/>
        <w:ind w:right="293" w:firstLine="541"/>
        <w:jc w:val="both"/>
        <w:rPr>
          <w:sz w:val="28"/>
        </w:rPr>
      </w:pPr>
      <w:r>
        <w:rPr>
          <w:sz w:val="28"/>
        </w:rPr>
        <w:t>Определяет в установленном им порядке предельно допустимое значение просроченной кредиторской задолженности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582"/>
        </w:tabs>
        <w:ind w:right="287" w:firstLine="541"/>
        <w:jc w:val="both"/>
        <w:rPr>
          <w:sz w:val="28"/>
        </w:rPr>
      </w:pPr>
      <w:r>
        <w:rPr>
          <w:sz w:val="28"/>
        </w:rPr>
        <w:t>Формирует и утверждает в установленном администрацией города Южно-Сахалинска порядке муниципальное задание на оказание муниципальных услуг (выполнение работ) юридическим и физическим лицам в соответствии с предусмотренными настоящим Уставом Школы основными</w:t>
      </w:r>
      <w:r>
        <w:rPr>
          <w:sz w:val="28"/>
        </w:rPr>
        <w:t xml:space="preserve"> видами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582"/>
        </w:tabs>
        <w:ind w:right="280" w:firstLine="541"/>
        <w:jc w:val="both"/>
        <w:rPr>
          <w:sz w:val="28"/>
        </w:rPr>
      </w:pPr>
      <w:r>
        <w:rPr>
          <w:sz w:val="28"/>
        </w:rPr>
        <w:t>Осуществляет в установленном администрацией города Южно- Сахалинска порядке финансовое обеспечение выполнения муниципального задания.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541"/>
        </w:tabs>
        <w:ind w:right="282" w:firstLine="541"/>
        <w:jc w:val="both"/>
        <w:rPr>
          <w:sz w:val="28"/>
        </w:rPr>
      </w:pPr>
      <w:r>
        <w:rPr>
          <w:sz w:val="28"/>
        </w:rPr>
        <w:t>Определяет порядок составления и утверждения отчета о результатах деятельности Школы и об использова</w:t>
      </w:r>
      <w:r>
        <w:rPr>
          <w:sz w:val="28"/>
        </w:rPr>
        <w:t>нии закрепленного за ним муниципального имущества в соответствии с общими требованиями, установленными Министерством финансов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561"/>
        </w:tabs>
        <w:ind w:right="285" w:firstLine="541"/>
        <w:jc w:val="both"/>
        <w:rPr>
          <w:sz w:val="28"/>
        </w:rPr>
      </w:pPr>
      <w:r>
        <w:rPr>
          <w:sz w:val="28"/>
        </w:rPr>
        <w:t>Осуществляет в установленном администрацией города Южно- Сахалинска порядке контроль за деятельностью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5F6896">
      <w:pPr>
        <w:jc w:val="both"/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4"/>
        <w:numPr>
          <w:ilvl w:val="1"/>
          <w:numId w:val="7"/>
        </w:numPr>
        <w:tabs>
          <w:tab w:val="left" w:pos="1496"/>
        </w:tabs>
        <w:spacing w:before="78"/>
        <w:ind w:right="280" w:firstLine="541"/>
        <w:jc w:val="both"/>
        <w:rPr>
          <w:sz w:val="28"/>
        </w:rPr>
      </w:pPr>
      <w:r>
        <w:rPr>
          <w:sz w:val="28"/>
        </w:rPr>
        <w:lastRenderedPageBreak/>
        <w:t>Определяет порядок составления и утверждения плана финансово- хозяйственной деятельности Школы в соответствии с требованиями, установленными Министерством финансов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621"/>
        </w:tabs>
        <w:ind w:right="291" w:firstLine="541"/>
        <w:jc w:val="both"/>
        <w:rPr>
          <w:sz w:val="28"/>
        </w:rPr>
      </w:pPr>
      <w:r>
        <w:rPr>
          <w:sz w:val="28"/>
        </w:rPr>
        <w:t xml:space="preserve">Предварительно согласовывает в установленном </w:t>
      </w:r>
      <w:r>
        <w:rPr>
          <w:spacing w:val="2"/>
          <w:sz w:val="28"/>
        </w:rPr>
        <w:t xml:space="preserve">им </w:t>
      </w:r>
      <w:r>
        <w:rPr>
          <w:sz w:val="28"/>
        </w:rPr>
        <w:t>порядке совершение Шко</w:t>
      </w:r>
      <w:r>
        <w:rPr>
          <w:sz w:val="28"/>
        </w:rPr>
        <w:t>ле 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536"/>
        </w:tabs>
        <w:ind w:right="285" w:firstLine="541"/>
        <w:jc w:val="both"/>
        <w:rPr>
          <w:sz w:val="28"/>
        </w:rPr>
      </w:pPr>
      <w:r>
        <w:rPr>
          <w:sz w:val="28"/>
        </w:rPr>
        <w:t xml:space="preserve">Принимает в установленном им порядке решения об одобрении действий, в том числе сделок с участием Школы, в совершении которых имеется заинтересованность, определяемая в соответствии с критериями, установленными в </w:t>
      </w:r>
      <w:hyperlink r:id="rId18">
        <w:r>
          <w:rPr>
            <w:sz w:val="28"/>
          </w:rPr>
          <w:t>статье 27</w:t>
        </w:r>
      </w:hyperlink>
      <w:r>
        <w:rPr>
          <w:sz w:val="28"/>
        </w:rPr>
        <w:t xml:space="preserve"> Федерального закона N 7-ФЗ "О некоммерческих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организациях".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521"/>
        </w:tabs>
        <w:spacing w:before="1"/>
        <w:ind w:right="283" w:firstLine="541"/>
        <w:jc w:val="both"/>
        <w:rPr>
          <w:sz w:val="28"/>
        </w:rPr>
      </w:pPr>
      <w:r>
        <w:rPr>
          <w:sz w:val="28"/>
        </w:rPr>
        <w:t xml:space="preserve">Согласовывает в установленном </w:t>
      </w:r>
      <w:r>
        <w:rPr>
          <w:spacing w:val="2"/>
          <w:sz w:val="28"/>
        </w:rPr>
        <w:t xml:space="preserve">им </w:t>
      </w:r>
      <w:r>
        <w:rPr>
          <w:sz w:val="28"/>
        </w:rPr>
        <w:t>порядке распоряжение особо ценным движимы</w:t>
      </w:r>
      <w:r>
        <w:rPr>
          <w:sz w:val="28"/>
        </w:rPr>
        <w:t>м имуществом, закрепленным за Школой Учредителем либо приобретенным Школой за счет средств, выделенных его Учредителем на приобретение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656"/>
        </w:tabs>
        <w:spacing w:line="242" w:lineRule="auto"/>
        <w:ind w:right="285" w:firstLine="541"/>
        <w:jc w:val="both"/>
        <w:rPr>
          <w:sz w:val="28"/>
        </w:rPr>
      </w:pPr>
      <w:r>
        <w:rPr>
          <w:sz w:val="28"/>
        </w:rPr>
        <w:t>Согласовывает в установленном им порядке распоряжение недвижимым имуществом Школы, в том числе передачу</w:t>
      </w:r>
      <w:r>
        <w:rPr>
          <w:sz w:val="28"/>
        </w:rPr>
        <w:t xml:space="preserve"> в</w:t>
      </w:r>
      <w:r>
        <w:rPr>
          <w:spacing w:val="-15"/>
          <w:sz w:val="28"/>
        </w:rPr>
        <w:t xml:space="preserve"> </w:t>
      </w:r>
      <w:r>
        <w:rPr>
          <w:sz w:val="28"/>
        </w:rPr>
        <w:t>аренду.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582"/>
        </w:tabs>
        <w:spacing w:line="242" w:lineRule="auto"/>
        <w:ind w:right="279" w:firstLine="541"/>
        <w:jc w:val="both"/>
        <w:rPr>
          <w:sz w:val="28"/>
        </w:rPr>
      </w:pPr>
      <w:r>
        <w:rPr>
          <w:sz w:val="28"/>
        </w:rPr>
        <w:t>Осуществляет ведомственный контроль за деятельностью Школы, внутренний финансовый контроль и внутренний финансовый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аудит.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701"/>
        </w:tabs>
        <w:spacing w:line="237" w:lineRule="auto"/>
        <w:ind w:right="292" w:firstLine="541"/>
        <w:jc w:val="both"/>
        <w:rPr>
          <w:sz w:val="28"/>
        </w:rPr>
      </w:pPr>
      <w:r>
        <w:rPr>
          <w:sz w:val="28"/>
        </w:rPr>
        <w:t>Осуществляет иные функции и полномочия Учредителя, предусмотренные действующим законодательством Российской</w:t>
      </w:r>
      <w:r>
        <w:rPr>
          <w:spacing w:val="-23"/>
          <w:sz w:val="28"/>
        </w:rPr>
        <w:t xml:space="preserve"> </w:t>
      </w:r>
      <w:r>
        <w:rPr>
          <w:sz w:val="28"/>
        </w:rPr>
        <w:t>Федерации.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837"/>
        </w:tabs>
        <w:ind w:right="288" w:firstLine="541"/>
        <w:jc w:val="both"/>
        <w:rPr>
          <w:sz w:val="28"/>
        </w:rPr>
      </w:pPr>
      <w:r>
        <w:rPr>
          <w:sz w:val="28"/>
        </w:rPr>
        <w:t>Реше</w:t>
      </w:r>
      <w:r>
        <w:rPr>
          <w:sz w:val="28"/>
        </w:rPr>
        <w:t>ния по вопросу, указанному в пунктах 4.15, настоящего Устава, принимаются Учредителем по согласованию с Собственником имущества.</w:t>
      </w:r>
    </w:p>
    <w:p w:rsidR="005F6896" w:rsidRDefault="00FC36A4">
      <w:pPr>
        <w:pStyle w:val="a3"/>
        <w:ind w:right="286" w:firstLine="540"/>
      </w:pPr>
      <w:r>
        <w:t>Собственник имущества рассматривает указанный в абзаце первом настоящего пункта проект решения и не позднее пятнадцати рабочих дней с даты его получения согласовывает, либо направляет мотивированный отказ в согласовании.</w:t>
      </w:r>
    </w:p>
    <w:p w:rsidR="005F6896" w:rsidRDefault="00FC36A4">
      <w:pPr>
        <w:pStyle w:val="a3"/>
        <w:ind w:right="293" w:firstLine="540"/>
      </w:pPr>
      <w:r>
        <w:t>В случае не поступления соответству</w:t>
      </w:r>
      <w:r>
        <w:t>ющей информации от Собственника имущества в течение тридцати рабочих дней со дня направления ему проекта соответствующего решения Учредителя, указанное решение считается согласованным.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602"/>
        </w:tabs>
        <w:ind w:right="283" w:firstLine="541"/>
        <w:jc w:val="both"/>
        <w:rPr>
          <w:sz w:val="28"/>
        </w:rPr>
      </w:pPr>
      <w:r>
        <w:rPr>
          <w:sz w:val="28"/>
        </w:rPr>
        <w:t>Учредитель уведомляет Собственника имущества и руководителя Школы о при</w:t>
      </w:r>
      <w:r>
        <w:rPr>
          <w:sz w:val="28"/>
        </w:rPr>
        <w:t>нятом решении по вопросу, указанному в пункте 4.15 с приложением его копии в срок не позднее десяти рабочих дней с даты его принятия.</w:t>
      </w:r>
    </w:p>
    <w:p w:rsidR="005F6896" w:rsidRDefault="00FC36A4">
      <w:pPr>
        <w:pStyle w:val="a4"/>
        <w:numPr>
          <w:ilvl w:val="1"/>
          <w:numId w:val="7"/>
        </w:numPr>
        <w:tabs>
          <w:tab w:val="left" w:pos="1611"/>
          <w:tab w:val="left" w:pos="1612"/>
        </w:tabs>
        <w:ind w:left="1611" w:hanging="770"/>
        <w:rPr>
          <w:sz w:val="28"/>
        </w:rPr>
      </w:pPr>
      <w:r>
        <w:rPr>
          <w:sz w:val="28"/>
        </w:rPr>
        <w:t>Согласовывает положение по оплате труда 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5F6896">
      <w:pPr>
        <w:pStyle w:val="a3"/>
        <w:spacing w:before="4"/>
        <w:ind w:left="0" w:firstLine="0"/>
        <w:jc w:val="left"/>
        <w:rPr>
          <w:sz w:val="27"/>
        </w:rPr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866"/>
        </w:tabs>
        <w:spacing w:line="242" w:lineRule="auto"/>
        <w:ind w:right="493" w:firstLine="85"/>
        <w:jc w:val="left"/>
      </w:pPr>
      <w:r>
        <w:t>ПОРЯДОК ПРИНЯТИЯ ЛОКАЛЬНЫХ АКТОВ, СОДЕРЖАЩИХ НОРМЫ, РЕГУЛИРУЮЩИ</w:t>
      </w:r>
      <w:r>
        <w:t>Е ОБРАЗОВАТЕЛЬНЫЕ</w:t>
      </w:r>
      <w:r>
        <w:rPr>
          <w:spacing w:val="-12"/>
        </w:rPr>
        <w:t xml:space="preserve"> </w:t>
      </w:r>
      <w:r>
        <w:t>ОТНОШЕНИЯ</w:t>
      </w:r>
    </w:p>
    <w:p w:rsidR="005F6896" w:rsidRDefault="005F689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F6896" w:rsidRDefault="00FC36A4">
      <w:pPr>
        <w:pStyle w:val="a4"/>
        <w:numPr>
          <w:ilvl w:val="1"/>
          <w:numId w:val="18"/>
        </w:numPr>
        <w:tabs>
          <w:tab w:val="left" w:pos="1476"/>
        </w:tabs>
        <w:ind w:right="285" w:firstLine="541"/>
        <w:jc w:val="both"/>
        <w:rPr>
          <w:sz w:val="28"/>
        </w:rPr>
      </w:pPr>
      <w:r>
        <w:rPr>
          <w:sz w:val="28"/>
        </w:rPr>
        <w:t>Школа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</w:t>
      </w:r>
      <w:r>
        <w:rPr>
          <w:sz w:val="28"/>
        </w:rPr>
        <w:t>вом.</w:t>
      </w:r>
    </w:p>
    <w:p w:rsidR="005F6896" w:rsidRDefault="005F6896">
      <w:pPr>
        <w:jc w:val="both"/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4"/>
        <w:numPr>
          <w:ilvl w:val="1"/>
          <w:numId w:val="18"/>
        </w:numPr>
        <w:tabs>
          <w:tab w:val="left" w:pos="1456"/>
        </w:tabs>
        <w:spacing w:before="78"/>
        <w:ind w:right="288" w:firstLine="541"/>
        <w:jc w:val="both"/>
        <w:rPr>
          <w:sz w:val="28"/>
        </w:rPr>
      </w:pPr>
      <w:r>
        <w:rPr>
          <w:sz w:val="28"/>
        </w:rPr>
        <w:lastRenderedPageBreak/>
        <w:t>Школа принимает локальные нормативные акты по основным вопросам организации и осуществления образовательной деятельности, в том числе: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71"/>
        </w:tabs>
        <w:spacing w:line="320" w:lineRule="exact"/>
        <w:ind w:left="1071" w:hanging="230"/>
        <w:jc w:val="left"/>
        <w:rPr>
          <w:sz w:val="28"/>
        </w:rPr>
      </w:pPr>
      <w:r>
        <w:rPr>
          <w:sz w:val="28"/>
        </w:rPr>
        <w:t>регламентирующие правила приема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71"/>
        </w:tabs>
        <w:spacing w:line="321" w:lineRule="exact"/>
        <w:ind w:left="1071" w:hanging="230"/>
        <w:jc w:val="left"/>
        <w:rPr>
          <w:sz w:val="28"/>
        </w:rPr>
      </w:pPr>
      <w:r>
        <w:rPr>
          <w:sz w:val="28"/>
        </w:rPr>
        <w:t>режим 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41"/>
        </w:tabs>
        <w:spacing w:before="3"/>
        <w:ind w:right="290" w:firstLine="541"/>
        <w:jc w:val="left"/>
        <w:rPr>
          <w:sz w:val="28"/>
        </w:rPr>
      </w:pPr>
      <w:r>
        <w:rPr>
          <w:sz w:val="28"/>
        </w:rPr>
        <w:t>формы, периодичность и порядок текущего контроля успеваемости и промежуточной аттестации учащихся;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71"/>
        </w:tabs>
        <w:spacing w:before="1"/>
        <w:ind w:left="1071" w:hanging="230"/>
        <w:jc w:val="left"/>
        <w:rPr>
          <w:sz w:val="28"/>
        </w:rPr>
      </w:pPr>
      <w:r>
        <w:rPr>
          <w:sz w:val="28"/>
        </w:rPr>
        <w:t>порядок и основания перевода, отчисления и восстановления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учащих-</w:t>
      </w:r>
    </w:p>
    <w:p w:rsidR="005F6896" w:rsidRDefault="00FC36A4">
      <w:pPr>
        <w:pStyle w:val="a3"/>
        <w:spacing w:line="320" w:lineRule="exact"/>
        <w:ind w:firstLine="0"/>
        <w:jc w:val="left"/>
      </w:pPr>
      <w:r>
        <w:t>ся;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31"/>
        </w:tabs>
        <w:spacing w:line="321" w:lineRule="exact"/>
        <w:ind w:left="1031" w:hanging="19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30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прекращения</w:t>
      </w:r>
    </w:p>
    <w:p w:rsidR="005F6896" w:rsidRDefault="00FC36A4">
      <w:pPr>
        <w:pStyle w:val="a3"/>
        <w:spacing w:before="3"/>
        <w:ind w:firstLine="0"/>
        <w:jc w:val="left"/>
      </w:pPr>
      <w:r>
        <w:t xml:space="preserve">отношений между Школой </w:t>
      </w:r>
      <w:r>
        <w:t xml:space="preserve">и учащимися и (или) родителями </w:t>
      </w:r>
      <w:hyperlink r:id="rId19">
        <w:r>
          <w:t>(законными</w:t>
        </w:r>
      </w:hyperlink>
      <w:r>
        <w:t xml:space="preserve"> </w:t>
      </w:r>
      <w:hyperlink r:id="rId20">
        <w:r>
          <w:t xml:space="preserve">представителями) </w:t>
        </w:r>
      </w:hyperlink>
      <w:r>
        <w:t>несовершеннолетних учащихся.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662"/>
        </w:tabs>
        <w:spacing w:before="1"/>
        <w:ind w:right="286" w:firstLine="541"/>
        <w:jc w:val="both"/>
        <w:rPr>
          <w:sz w:val="28"/>
        </w:rPr>
      </w:pPr>
      <w:r>
        <w:rPr>
          <w:sz w:val="28"/>
        </w:rPr>
        <w:t>Проект локального нормативного акта рассматривается педагогическим советом и утверждается приказом директора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331"/>
        </w:tabs>
        <w:ind w:right="293" w:firstLine="541"/>
        <w:jc w:val="both"/>
        <w:rPr>
          <w:sz w:val="28"/>
        </w:rPr>
      </w:pPr>
      <w:r>
        <w:rPr>
          <w:sz w:val="28"/>
        </w:rPr>
        <w:t>Локальные нормативные акты вводятся в действие в срок, указанный в Приказе об их принятии (утверждении), а если этот срок не указан, то на следующий день со дня их 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(утверждения).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381"/>
        </w:tabs>
        <w:ind w:right="288" w:firstLine="541"/>
        <w:jc w:val="both"/>
        <w:rPr>
          <w:sz w:val="28"/>
        </w:rPr>
      </w:pPr>
      <w:r>
        <w:rPr>
          <w:sz w:val="28"/>
        </w:rPr>
        <w:t>Локальные нормативные акты могут быть признаны утратившими силу, изм</w:t>
      </w:r>
      <w:r>
        <w:rPr>
          <w:sz w:val="28"/>
        </w:rPr>
        <w:t>енены (путем внесения в них дополнительных положений, признания утратившими силу отдельных положений, утверждения новой редакции существующих положений), в том же порядке, что и</w:t>
      </w:r>
      <w:r>
        <w:rPr>
          <w:spacing w:val="-27"/>
          <w:sz w:val="28"/>
        </w:rPr>
        <w:t xml:space="preserve"> </w:t>
      </w:r>
      <w:r>
        <w:rPr>
          <w:sz w:val="28"/>
        </w:rPr>
        <w:t>принимались.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511"/>
        </w:tabs>
        <w:ind w:right="283" w:firstLine="541"/>
        <w:jc w:val="both"/>
        <w:rPr>
          <w:sz w:val="28"/>
        </w:rPr>
      </w:pPr>
      <w:r>
        <w:rPr>
          <w:sz w:val="28"/>
        </w:rPr>
        <w:t>Иные локальные акты, регулирующие деятельность Школы, утверждаютс</w:t>
      </w:r>
      <w:r>
        <w:rPr>
          <w:sz w:val="28"/>
        </w:rPr>
        <w:t>я директором, а так же в случаях, которые предусмотрены трудовым законодательством, с учетом мнения представительного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органа.</w:t>
      </w:r>
    </w:p>
    <w:p w:rsidR="005F6896" w:rsidRDefault="005F6896">
      <w:pPr>
        <w:pStyle w:val="a3"/>
        <w:ind w:left="0" w:firstLine="0"/>
        <w:jc w:val="left"/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3492"/>
        </w:tabs>
        <w:spacing w:before="1"/>
        <w:ind w:left="3492"/>
        <w:jc w:val="left"/>
      </w:pPr>
      <w:bookmarkStart w:id="7" w:name="6._ИМУЩЕСТВО_ШКОЛЫ"/>
      <w:bookmarkEnd w:id="7"/>
      <w:r>
        <w:t>ИМУЩЕСТВО</w:t>
      </w:r>
      <w:r>
        <w:rPr>
          <w:spacing w:val="1"/>
        </w:rPr>
        <w:t xml:space="preserve"> </w:t>
      </w:r>
      <w:r>
        <w:t>ШКОЛЫ</w:t>
      </w:r>
    </w:p>
    <w:p w:rsidR="005F6896" w:rsidRDefault="005F689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F6896" w:rsidRDefault="00FC36A4">
      <w:pPr>
        <w:pStyle w:val="a4"/>
        <w:numPr>
          <w:ilvl w:val="1"/>
          <w:numId w:val="6"/>
        </w:numPr>
        <w:tabs>
          <w:tab w:val="left" w:pos="1381"/>
        </w:tabs>
        <w:spacing w:line="242" w:lineRule="auto"/>
        <w:ind w:right="293" w:firstLine="541"/>
        <w:jc w:val="both"/>
        <w:rPr>
          <w:sz w:val="28"/>
        </w:rPr>
      </w:pPr>
      <w:r>
        <w:rPr>
          <w:sz w:val="28"/>
        </w:rPr>
        <w:t>Школа наделяется Собственником имуществом, необходимым для осуществления уставной деятельности на праве оператив</w:t>
      </w:r>
      <w:r>
        <w:rPr>
          <w:sz w:val="28"/>
        </w:rPr>
        <w:t>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управления.</w:t>
      </w:r>
    </w:p>
    <w:p w:rsidR="005F6896" w:rsidRDefault="00FC36A4">
      <w:pPr>
        <w:pStyle w:val="a4"/>
        <w:numPr>
          <w:ilvl w:val="1"/>
          <w:numId w:val="6"/>
        </w:numPr>
        <w:tabs>
          <w:tab w:val="left" w:pos="1431"/>
        </w:tabs>
        <w:ind w:right="296" w:firstLine="541"/>
        <w:jc w:val="both"/>
        <w:rPr>
          <w:sz w:val="28"/>
        </w:rPr>
      </w:pPr>
      <w:r>
        <w:rPr>
          <w:sz w:val="28"/>
        </w:rPr>
        <w:t>Школа в отношении закрепленного за ним имущества владеет, пользуется этим имуществом в пределах, установленных законом, в соответствии с целями своей деятельности, назначением этого</w:t>
      </w:r>
      <w:r>
        <w:rPr>
          <w:spacing w:val="-19"/>
          <w:sz w:val="28"/>
        </w:rPr>
        <w:t xml:space="preserve"> </w:t>
      </w:r>
      <w:r>
        <w:rPr>
          <w:sz w:val="28"/>
        </w:rPr>
        <w:t>имущества.</w:t>
      </w:r>
    </w:p>
    <w:p w:rsidR="005F6896" w:rsidRDefault="00FC36A4">
      <w:pPr>
        <w:pStyle w:val="a4"/>
        <w:numPr>
          <w:ilvl w:val="1"/>
          <w:numId w:val="6"/>
        </w:numPr>
        <w:tabs>
          <w:tab w:val="left" w:pos="1391"/>
        </w:tabs>
        <w:ind w:right="283" w:firstLine="541"/>
        <w:jc w:val="both"/>
        <w:rPr>
          <w:sz w:val="28"/>
        </w:rPr>
      </w:pPr>
      <w:r>
        <w:rPr>
          <w:sz w:val="28"/>
        </w:rPr>
        <w:t>Земельный участок, необходимый для выполнения Школой своих уста</w:t>
      </w:r>
      <w:r>
        <w:rPr>
          <w:sz w:val="28"/>
        </w:rPr>
        <w:t>вных задач, предоставляется Школе на праве постоянного (бессрочного) пользования.</w:t>
      </w:r>
    </w:p>
    <w:p w:rsidR="005F6896" w:rsidRDefault="00FC36A4">
      <w:pPr>
        <w:pStyle w:val="a4"/>
        <w:numPr>
          <w:ilvl w:val="1"/>
          <w:numId w:val="6"/>
        </w:numPr>
        <w:tabs>
          <w:tab w:val="left" w:pos="1536"/>
        </w:tabs>
        <w:ind w:right="288" w:firstLine="541"/>
        <w:jc w:val="both"/>
        <w:rPr>
          <w:sz w:val="28"/>
        </w:rPr>
      </w:pPr>
      <w:r>
        <w:rPr>
          <w:sz w:val="28"/>
        </w:rPr>
        <w:t>Собственник вправе изъять излишнее, неиспользуемое или используемое не по назначению имущество, закрепленное им за Школой либо приобретенное Школой за счет средств, выделенных ему Собственником на приобретение 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имущества.</w:t>
      </w:r>
    </w:p>
    <w:p w:rsidR="005F6896" w:rsidRDefault="00FC36A4">
      <w:pPr>
        <w:pStyle w:val="a4"/>
        <w:numPr>
          <w:ilvl w:val="1"/>
          <w:numId w:val="6"/>
        </w:numPr>
        <w:tabs>
          <w:tab w:val="left" w:pos="1376"/>
        </w:tabs>
        <w:ind w:right="289" w:firstLine="541"/>
        <w:jc w:val="both"/>
        <w:rPr>
          <w:sz w:val="28"/>
        </w:rPr>
      </w:pPr>
      <w:r>
        <w:rPr>
          <w:sz w:val="28"/>
        </w:rPr>
        <w:t>Школа без согласия Собственни</w:t>
      </w:r>
      <w:r>
        <w:rPr>
          <w:sz w:val="28"/>
        </w:rPr>
        <w:t>ка не вправе распоряжаться особо ценным движимым имуществом, закрепленным за ним Собственником или приобретенным Школой за счет средств, выделенных ему Собственником на приобретение такого имущества, а также недвижимым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имуществом.</w:t>
      </w:r>
    </w:p>
    <w:p w:rsidR="005F6896" w:rsidRDefault="00FC36A4">
      <w:pPr>
        <w:pStyle w:val="a3"/>
        <w:ind w:right="287" w:firstLine="540"/>
      </w:pPr>
      <w:r>
        <w:t xml:space="preserve">Остальным находящимся на </w:t>
      </w:r>
      <w:r>
        <w:t>праве оперативного управления имуществом</w:t>
      </w:r>
      <w:r>
        <w:rPr>
          <w:spacing w:val="16"/>
        </w:rPr>
        <w:t xml:space="preserve"> </w:t>
      </w:r>
      <w:r>
        <w:t>Школа</w:t>
      </w:r>
      <w:r>
        <w:rPr>
          <w:spacing w:val="18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распоряжаться</w:t>
      </w:r>
      <w:r>
        <w:rPr>
          <w:spacing w:val="18"/>
        </w:rPr>
        <w:t xml:space="preserve"> </w:t>
      </w:r>
      <w:r>
        <w:t>самостоятельно,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иное</w:t>
      </w:r>
      <w:r>
        <w:rPr>
          <w:spacing w:val="17"/>
        </w:rPr>
        <w:t xml:space="preserve"> </w:t>
      </w:r>
      <w:r>
        <w:t>не</w:t>
      </w:r>
    </w:p>
    <w:p w:rsidR="005F6896" w:rsidRDefault="005F6896">
      <w:p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3"/>
        <w:spacing w:before="78"/>
        <w:ind w:firstLine="0"/>
        <w:jc w:val="left"/>
      </w:pPr>
      <w:r>
        <w:lastRenderedPageBreak/>
        <w:t>предусмотрено пунктами 7.8, разделом 8 и абзацем 3 пункта 9.3 настоящего Устава.</w:t>
      </w:r>
    </w:p>
    <w:p w:rsidR="005F6896" w:rsidRDefault="00FC36A4">
      <w:pPr>
        <w:pStyle w:val="a3"/>
        <w:spacing w:before="1"/>
        <w:ind w:right="280" w:firstLine="540"/>
      </w:pPr>
      <w:r>
        <w:t>Под особо ценным движимым имуществом понимается движимое иму</w:t>
      </w:r>
      <w:r>
        <w:t>щество, без которого осуществление Школой своей уставной деятельности будет существенно затруднено. Порядок отнесения имущества к категории особо ценного движимого имущества устанавливается Правительством Российской Федерации. Виды такого имущества могут о</w:t>
      </w:r>
      <w:r>
        <w:t xml:space="preserve">пределяться в порядке, установленном администрацией города </w:t>
      </w:r>
      <w:r>
        <w:rPr>
          <w:spacing w:val="2"/>
        </w:rPr>
        <w:t xml:space="preserve">Южно- </w:t>
      </w:r>
      <w:r>
        <w:t>Сахалинска.</w:t>
      </w:r>
    </w:p>
    <w:p w:rsidR="005F6896" w:rsidRDefault="00FC36A4">
      <w:pPr>
        <w:pStyle w:val="a3"/>
        <w:spacing w:line="242" w:lineRule="auto"/>
        <w:ind w:right="286" w:firstLine="540"/>
      </w:pPr>
      <w:r>
        <w:t>Перечень особо ценного движимого имущества утверждается Учредителем.</w:t>
      </w:r>
    </w:p>
    <w:p w:rsidR="005F6896" w:rsidRDefault="00FC36A4">
      <w:pPr>
        <w:pStyle w:val="a4"/>
        <w:numPr>
          <w:ilvl w:val="1"/>
          <w:numId w:val="6"/>
        </w:numPr>
        <w:tabs>
          <w:tab w:val="left" w:pos="1356"/>
        </w:tabs>
        <w:spacing w:line="242" w:lineRule="auto"/>
        <w:ind w:right="280" w:firstLine="541"/>
        <w:jc w:val="both"/>
        <w:rPr>
          <w:sz w:val="28"/>
        </w:rPr>
      </w:pPr>
      <w:r>
        <w:rPr>
          <w:sz w:val="28"/>
        </w:rPr>
        <w:t>Источниками формирования имущества Школы в денежной и иных 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line="316" w:lineRule="exact"/>
        <w:ind w:left="1001" w:hanging="160"/>
        <w:jc w:val="left"/>
        <w:rPr>
          <w:sz w:val="28"/>
        </w:rPr>
      </w:pPr>
      <w:r>
        <w:rPr>
          <w:sz w:val="28"/>
        </w:rPr>
        <w:t>субсидии из бюджета городского окр</w:t>
      </w:r>
      <w:r>
        <w:rPr>
          <w:sz w:val="28"/>
        </w:rPr>
        <w:t>уга "Город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Южно-Сахалинск";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26"/>
        </w:tabs>
        <w:spacing w:line="242" w:lineRule="auto"/>
        <w:ind w:right="285" w:firstLine="541"/>
        <w:rPr>
          <w:sz w:val="28"/>
        </w:rPr>
      </w:pPr>
      <w:r>
        <w:rPr>
          <w:sz w:val="28"/>
        </w:rPr>
        <w:t xml:space="preserve">бюджетные инвестиции из бюджета городского округа "Город </w:t>
      </w:r>
      <w:r>
        <w:rPr>
          <w:spacing w:val="2"/>
          <w:sz w:val="28"/>
        </w:rPr>
        <w:t xml:space="preserve">Южно- </w:t>
      </w:r>
      <w:r>
        <w:rPr>
          <w:sz w:val="28"/>
        </w:rPr>
        <w:t>Сахалинск";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line="317" w:lineRule="exact"/>
        <w:ind w:left="1001" w:hanging="160"/>
        <w:jc w:val="left"/>
        <w:rPr>
          <w:sz w:val="28"/>
        </w:rPr>
      </w:pPr>
      <w:r>
        <w:rPr>
          <w:sz w:val="28"/>
        </w:rPr>
        <w:t>добровольные имущественные взносы и</w:t>
      </w:r>
      <w:r>
        <w:rPr>
          <w:spacing w:val="-3"/>
          <w:sz w:val="28"/>
        </w:rPr>
        <w:t xml:space="preserve"> </w:t>
      </w:r>
      <w:r>
        <w:rPr>
          <w:sz w:val="28"/>
        </w:rPr>
        <w:t>пожертвования;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line="321" w:lineRule="exact"/>
        <w:ind w:left="1001" w:hanging="160"/>
        <w:jc w:val="left"/>
        <w:rPr>
          <w:sz w:val="28"/>
        </w:rPr>
      </w:pPr>
      <w:r>
        <w:rPr>
          <w:sz w:val="28"/>
        </w:rPr>
        <w:t>выручка от реализации товаров,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line="320" w:lineRule="exact"/>
        <w:ind w:left="1001" w:hanging="160"/>
        <w:jc w:val="left"/>
        <w:rPr>
          <w:sz w:val="28"/>
        </w:rPr>
      </w:pPr>
      <w:r>
        <w:rPr>
          <w:sz w:val="28"/>
        </w:rPr>
        <w:t>доходы, получаемые от собственности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Школы;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line="321" w:lineRule="exact"/>
        <w:ind w:left="1001" w:hanging="160"/>
        <w:jc w:val="left"/>
        <w:rPr>
          <w:sz w:val="28"/>
        </w:rPr>
      </w:pPr>
      <w:r>
        <w:rPr>
          <w:sz w:val="28"/>
        </w:rPr>
        <w:t>другие, не запрещенные 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поступления.</w:t>
      </w:r>
    </w:p>
    <w:p w:rsidR="005F6896" w:rsidRDefault="00FC36A4">
      <w:pPr>
        <w:pStyle w:val="1"/>
        <w:numPr>
          <w:ilvl w:val="0"/>
          <w:numId w:val="18"/>
        </w:numPr>
        <w:tabs>
          <w:tab w:val="left" w:pos="961"/>
        </w:tabs>
        <w:spacing w:before="177"/>
        <w:ind w:left="961"/>
        <w:jc w:val="left"/>
      </w:pPr>
      <w:bookmarkStart w:id="8" w:name="7._ФИНАНСОВО-ХОЗЯЙСТВЕННАЯ_ДЕЯТЕЛЬНОСТЬ_"/>
      <w:bookmarkEnd w:id="8"/>
      <w:r>
        <w:t>ФИНАНСОВО-ХОЗЯЙСТВЕННАЯ ДЕЯТЕЛЬНОСТЬ</w:t>
      </w:r>
      <w:r>
        <w:rPr>
          <w:spacing w:val="-7"/>
        </w:rPr>
        <w:t xml:space="preserve"> </w:t>
      </w:r>
      <w:r>
        <w:t>ШКОЛЫ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396"/>
        </w:tabs>
        <w:spacing w:before="188"/>
        <w:ind w:right="291" w:firstLine="541"/>
        <w:jc w:val="both"/>
        <w:rPr>
          <w:sz w:val="28"/>
        </w:rPr>
      </w:pPr>
      <w:r>
        <w:rPr>
          <w:sz w:val="28"/>
        </w:rPr>
        <w:t>Учредитель формирует и утверждает муниципальное задание для Школы в соответствии с предусмотренными ее Уставом основными видам</w:t>
      </w:r>
      <w:r>
        <w:rPr>
          <w:sz w:val="28"/>
        </w:rPr>
        <w:t>и деятельности.</w:t>
      </w:r>
    </w:p>
    <w:p w:rsidR="005F6896" w:rsidRDefault="00FC36A4">
      <w:pPr>
        <w:pStyle w:val="a3"/>
        <w:ind w:right="297" w:firstLine="540"/>
      </w:pPr>
      <w:r>
        <w:t>Порядок формирования муниципального задания и порядок финансового обеспечения выполнения этого задания определяются администрацией города</w:t>
      </w:r>
      <w:r>
        <w:rPr>
          <w:spacing w:val="-1"/>
        </w:rPr>
        <w:t xml:space="preserve"> </w:t>
      </w:r>
      <w:r>
        <w:t>Южно-Сахалинска.</w:t>
      </w:r>
    </w:p>
    <w:p w:rsidR="005F6896" w:rsidRDefault="00FC36A4">
      <w:pPr>
        <w:pStyle w:val="a3"/>
        <w:ind w:right="289" w:firstLine="540"/>
      </w:pPr>
      <w:r>
        <w:t>Школа осуществляет в соответствии с заданиями Учредителя и (или) обязательствами перед страховщиком п</w:t>
      </w:r>
      <w:r>
        <w:t>о обязательному социальному страхованию деятельность, связанную с выполнением работ, оказанием услуг, относящихся к его основным видам</w:t>
      </w:r>
      <w:r>
        <w:rPr>
          <w:spacing w:val="-6"/>
        </w:rPr>
        <w:t xml:space="preserve"> </w:t>
      </w:r>
      <w:r>
        <w:t>деятельности.</w:t>
      </w:r>
    </w:p>
    <w:p w:rsidR="005F6896" w:rsidRDefault="00FC36A4">
      <w:pPr>
        <w:pStyle w:val="a3"/>
        <w:spacing w:before="2"/>
        <w:ind w:right="291" w:firstLine="540"/>
      </w:pPr>
      <w:r>
        <w:t>Школа не вправе отказаться от выполнения муниципального задания Учредителя.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366"/>
        </w:tabs>
        <w:ind w:right="287" w:firstLine="541"/>
        <w:jc w:val="both"/>
        <w:rPr>
          <w:sz w:val="28"/>
        </w:rPr>
      </w:pPr>
      <w:r>
        <w:rPr>
          <w:sz w:val="28"/>
        </w:rPr>
        <w:t>Школа вправе осуществлять образ</w:t>
      </w:r>
      <w:r>
        <w:rPr>
          <w:sz w:val="28"/>
        </w:rPr>
        <w:t>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</w:t>
      </w:r>
      <w:r>
        <w:rPr>
          <w:sz w:val="28"/>
        </w:rPr>
        <w:t xml:space="preserve">зических и (или) юридических лиц по договорам об оказании платных образовательных </w:t>
      </w:r>
      <w:r>
        <w:rPr>
          <w:spacing w:val="-3"/>
          <w:sz w:val="28"/>
        </w:rPr>
        <w:t xml:space="preserve">услуг. </w:t>
      </w:r>
      <w:r>
        <w:rPr>
          <w:sz w:val="28"/>
        </w:rPr>
        <w:t>Доход от оказания платных образовательных услуг используется Школой в соответствии с уставными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целями.</w:t>
      </w:r>
    </w:p>
    <w:p w:rsidR="005F6896" w:rsidRDefault="00FC36A4">
      <w:pPr>
        <w:pStyle w:val="a3"/>
        <w:spacing w:before="1"/>
        <w:ind w:right="285" w:firstLine="540"/>
      </w:pPr>
      <w: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средств бюджета городского округа «Город Южно-</w:t>
      </w:r>
    </w:p>
    <w:p w:rsidR="005F6896" w:rsidRDefault="005F6896">
      <w:p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3"/>
        <w:spacing w:before="78"/>
        <w:ind w:firstLine="0"/>
        <w:jc w:val="left"/>
      </w:pPr>
      <w:r>
        <w:lastRenderedPageBreak/>
        <w:t>Сахалинск». Средства, полученные Школой, при ок</w:t>
      </w:r>
      <w:r>
        <w:t>азании таких платных образовательных услуг, возвращаются оплатившим эти услуги лицам.</w:t>
      </w:r>
    </w:p>
    <w:p w:rsidR="005F6896" w:rsidRDefault="00FC36A4">
      <w:pPr>
        <w:pStyle w:val="a3"/>
        <w:spacing w:before="1"/>
        <w:ind w:right="282" w:firstLine="540"/>
      </w:pPr>
      <w:r>
        <w:t>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</w:t>
      </w:r>
      <w:r>
        <w:t xml:space="preserve">ь работы, оказывать услуги, относящиеся к ее основным видам деятельности, предусмотренным настоящим Уставом, для граждан и юридических лиц за плату и на одинаковых при оказании одних и тех же </w:t>
      </w:r>
      <w:r>
        <w:rPr>
          <w:spacing w:val="-3"/>
        </w:rPr>
        <w:t xml:space="preserve">услуг </w:t>
      </w:r>
      <w:r>
        <w:t>условиях в порядке, установленном федеральным законодатель</w:t>
      </w:r>
      <w:r>
        <w:t>ством.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471"/>
        </w:tabs>
        <w:ind w:right="292" w:firstLine="541"/>
        <w:jc w:val="both"/>
        <w:rPr>
          <w:sz w:val="28"/>
        </w:rPr>
      </w:pPr>
      <w:r>
        <w:rPr>
          <w:sz w:val="28"/>
        </w:rPr>
        <w:t>Финансовое обеспечение выполнения муниципального задания Школе осуществляется в виде субсидий из бюджета городского округа "Город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Южно-Сахалинск".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431"/>
        </w:tabs>
        <w:spacing w:before="4" w:line="237" w:lineRule="auto"/>
        <w:ind w:right="294" w:firstLine="541"/>
        <w:jc w:val="both"/>
        <w:rPr>
          <w:sz w:val="28"/>
        </w:rPr>
      </w:pPr>
      <w:r>
        <w:rPr>
          <w:sz w:val="28"/>
        </w:rPr>
        <w:t>Уменьшение объема субсидии, предоставленной на выполнение задания, в течение срока его выполнения осущ</w:t>
      </w:r>
      <w:r>
        <w:rPr>
          <w:sz w:val="28"/>
        </w:rPr>
        <w:t>ествляется только при соответствующем изменении 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471"/>
        </w:tabs>
        <w:spacing w:before="6"/>
        <w:ind w:right="288" w:firstLine="541"/>
        <w:jc w:val="both"/>
        <w:rPr>
          <w:sz w:val="28"/>
        </w:rPr>
      </w:pPr>
      <w:r>
        <w:rPr>
          <w:sz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Школо</w:t>
      </w:r>
      <w:r>
        <w:rPr>
          <w:sz w:val="28"/>
        </w:rPr>
        <w:t>й Учредителем или приобретенных Школой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</w:t>
      </w:r>
      <w:r>
        <w:rPr>
          <w:sz w:val="28"/>
        </w:rPr>
        <w:t>ки.</w:t>
      </w:r>
    </w:p>
    <w:p w:rsidR="005F6896" w:rsidRDefault="00FC36A4">
      <w:pPr>
        <w:pStyle w:val="a3"/>
        <w:ind w:right="283" w:firstLine="540"/>
      </w:pPr>
      <w:r>
        <w:t>В случае сдачи в аренду с согласия Учредителя недвижимого имущества и особо ценного движимого имущества, закрепленного за Школой Учредителем или приобретенного Школой за счет средств, выделенных ей Учредителем на приобретение такого имущества, финансов</w:t>
      </w:r>
      <w:r>
        <w:t>ое обеспечение содержания такого имущества Учредителем не осуществляется.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441"/>
        </w:tabs>
        <w:ind w:right="284" w:firstLine="541"/>
        <w:jc w:val="both"/>
        <w:rPr>
          <w:sz w:val="28"/>
        </w:rPr>
      </w:pPr>
      <w:r>
        <w:rPr>
          <w:sz w:val="28"/>
        </w:rPr>
        <w:t>Школа осуществляет в порядке, определенном администрацией города Южно-Сахалинска, полномочия органа местного самоуправления по исполнению публичных обязательств перед физическим лицо</w:t>
      </w:r>
      <w:r>
        <w:rPr>
          <w:sz w:val="28"/>
        </w:rPr>
        <w:t>м, подлежащих исполнению в денежной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496"/>
        </w:tabs>
        <w:ind w:right="284" w:firstLine="541"/>
        <w:jc w:val="both"/>
        <w:rPr>
          <w:sz w:val="28"/>
        </w:rPr>
      </w:pPr>
      <w:r>
        <w:rPr>
          <w:sz w:val="28"/>
        </w:rPr>
        <w:t>Финансовое обеспечение осуществления Школой полномочий органа местного самоуправления по исполнению публичных обязательств, предусмотренных пунктом 7.6 настоящего Устава, осуществляется в порядке, установленном ад</w:t>
      </w:r>
      <w:r>
        <w:rPr>
          <w:sz w:val="28"/>
        </w:rPr>
        <w:t>министрацией 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Южно-Сахалинска.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416"/>
        </w:tabs>
        <w:spacing w:before="2"/>
        <w:ind w:right="288" w:firstLine="541"/>
        <w:jc w:val="both"/>
        <w:rPr>
          <w:sz w:val="28"/>
        </w:rPr>
      </w:pPr>
      <w:r>
        <w:rPr>
          <w:sz w:val="28"/>
        </w:rPr>
        <w:t>Школа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356"/>
        </w:tabs>
        <w:ind w:right="287" w:firstLine="541"/>
        <w:jc w:val="both"/>
        <w:rPr>
          <w:sz w:val="28"/>
        </w:rPr>
      </w:pPr>
      <w:r>
        <w:rPr>
          <w:sz w:val="28"/>
        </w:rPr>
        <w:t>Школа отвечает по своим обязательствам всем находящимся у него на праве операт</w:t>
      </w:r>
      <w:r>
        <w:rPr>
          <w:sz w:val="28"/>
        </w:rPr>
        <w:t>ивного управления имуществом, как закрепленным за Школой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Школой Собственником этог</w:t>
      </w:r>
      <w:r>
        <w:rPr>
          <w:sz w:val="28"/>
        </w:rPr>
        <w:t>о имущества или приобретенного Школой за счет выделенных Собственником имущества Школы средств, а 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недвижимого</w:t>
      </w:r>
    </w:p>
    <w:p w:rsidR="005F6896" w:rsidRDefault="005F6896">
      <w:pPr>
        <w:jc w:val="both"/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3"/>
        <w:spacing w:before="78"/>
        <w:ind w:right="293" w:firstLine="0"/>
      </w:pPr>
      <w:r>
        <w:lastRenderedPageBreak/>
        <w:t>имущества. Собственник имущества Школы не несет ответственности по обязательствам Школы. Школа не отвечает по обязательств</w:t>
      </w:r>
      <w:r>
        <w:t>ам Собственника имущества Школы.</w:t>
      </w:r>
    </w:p>
    <w:p w:rsidR="005F6896" w:rsidRDefault="00FC36A4">
      <w:pPr>
        <w:pStyle w:val="a4"/>
        <w:numPr>
          <w:ilvl w:val="1"/>
          <w:numId w:val="18"/>
        </w:numPr>
        <w:tabs>
          <w:tab w:val="left" w:pos="1806"/>
          <w:tab w:val="left" w:pos="1807"/>
          <w:tab w:val="left" w:pos="3131"/>
          <w:tab w:val="left" w:pos="3640"/>
          <w:tab w:val="left" w:pos="5227"/>
          <w:tab w:val="left" w:pos="6030"/>
          <w:tab w:val="left" w:pos="7202"/>
          <w:tab w:val="left" w:pos="7956"/>
          <w:tab w:val="left" w:pos="8048"/>
          <w:tab w:val="left" w:pos="8341"/>
        </w:tabs>
        <w:ind w:right="287" w:firstLine="711"/>
        <w:rPr>
          <w:sz w:val="28"/>
        </w:rPr>
      </w:pPr>
      <w:r>
        <w:rPr>
          <w:sz w:val="28"/>
        </w:rPr>
        <w:t>Финансовый,</w:t>
      </w:r>
      <w:r>
        <w:rPr>
          <w:sz w:val="28"/>
        </w:rPr>
        <w:tab/>
        <w:t>налоговый,</w:t>
      </w:r>
      <w:r>
        <w:rPr>
          <w:sz w:val="28"/>
        </w:rPr>
        <w:tab/>
        <w:t>бухгалтерский</w:t>
      </w:r>
      <w:r>
        <w:rPr>
          <w:sz w:val="28"/>
        </w:rPr>
        <w:tab/>
        <w:t>учет</w:t>
      </w:r>
      <w:r>
        <w:rPr>
          <w:sz w:val="28"/>
        </w:rPr>
        <w:tab/>
        <w:t>и</w:t>
      </w:r>
      <w:r>
        <w:rPr>
          <w:sz w:val="28"/>
        </w:rPr>
        <w:tab/>
        <w:t>отчетность осуществляются</w:t>
      </w:r>
      <w:r>
        <w:rPr>
          <w:sz w:val="28"/>
        </w:rPr>
        <w:tab/>
        <w:t>Муниципальным</w:t>
      </w:r>
      <w:r>
        <w:rPr>
          <w:sz w:val="28"/>
        </w:rPr>
        <w:tab/>
      </w:r>
      <w:r>
        <w:rPr>
          <w:sz w:val="28"/>
        </w:rPr>
        <w:tab/>
        <w:t>казенным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учреждением</w:t>
      </w:r>
    </w:p>
    <w:p w:rsidR="005F6896" w:rsidRDefault="00FC36A4">
      <w:pPr>
        <w:pStyle w:val="a3"/>
        <w:ind w:right="297" w:firstLine="0"/>
      </w:pPr>
      <w:r>
        <w:t>«Централизованная бухгалтерия учреждений культуры» по договору «Об оказании бухгалтерских услуг».</w:t>
      </w:r>
    </w:p>
    <w:p w:rsidR="005F6896" w:rsidRDefault="005F6896">
      <w:pPr>
        <w:pStyle w:val="a3"/>
        <w:ind w:left="0" w:firstLine="0"/>
        <w:jc w:val="left"/>
        <w:rPr>
          <w:sz w:val="30"/>
        </w:rPr>
      </w:pPr>
    </w:p>
    <w:p w:rsidR="005F6896" w:rsidRDefault="005F6896">
      <w:pPr>
        <w:pStyle w:val="a3"/>
        <w:ind w:left="0" w:firstLine="0"/>
        <w:jc w:val="left"/>
        <w:rPr>
          <w:sz w:val="30"/>
        </w:rPr>
      </w:pPr>
    </w:p>
    <w:p w:rsidR="005F6896" w:rsidRDefault="005F6896">
      <w:pPr>
        <w:pStyle w:val="a3"/>
        <w:spacing w:before="2"/>
        <w:ind w:left="0" w:firstLine="0"/>
        <w:jc w:val="left"/>
        <w:rPr>
          <w:sz w:val="40"/>
        </w:rPr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3777"/>
        </w:tabs>
        <w:ind w:left="3777"/>
        <w:jc w:val="left"/>
      </w:pPr>
      <w:bookmarkStart w:id="9" w:name="8._КРУПНАЯ_СДЕЛКА"/>
      <w:bookmarkEnd w:id="9"/>
      <w:r>
        <w:t>КРУПНАЯ</w:t>
      </w:r>
      <w:r>
        <w:rPr>
          <w:spacing w:val="-4"/>
        </w:rPr>
        <w:t xml:space="preserve"> </w:t>
      </w:r>
      <w:r>
        <w:t>СДЕЛКА</w:t>
      </w:r>
    </w:p>
    <w:p w:rsidR="005F6896" w:rsidRDefault="00FC36A4">
      <w:pPr>
        <w:pStyle w:val="a4"/>
        <w:numPr>
          <w:ilvl w:val="1"/>
          <w:numId w:val="5"/>
        </w:numPr>
        <w:tabs>
          <w:tab w:val="left" w:pos="1516"/>
        </w:tabs>
        <w:spacing w:before="183"/>
        <w:ind w:right="290" w:firstLine="541"/>
        <w:jc w:val="both"/>
        <w:rPr>
          <w:sz w:val="28"/>
        </w:rPr>
      </w:pPr>
      <w:r>
        <w:rPr>
          <w:sz w:val="28"/>
        </w:rPr>
        <w:t>Крупная сделка может быть совершена Школой только с предварительного 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Учредителя.</w:t>
      </w:r>
    </w:p>
    <w:p w:rsidR="005F6896" w:rsidRDefault="00FC36A4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"/>
        <w:ind w:right="330" w:firstLine="541"/>
        <w:rPr>
          <w:sz w:val="28"/>
        </w:rPr>
      </w:pPr>
      <w:r>
        <w:rPr>
          <w:sz w:val="28"/>
        </w:rPr>
        <w:t>Крупной сделкой признается сделка, или несколько взаимосвязан- ных сделок, связанных с распоряжением денежными средствами, отчуждени- ем иного имущества, а также с передачей такого имущества в пользование или в залог при условии, что цена такой сделки либо</w:t>
      </w:r>
      <w:r>
        <w:rPr>
          <w:sz w:val="28"/>
        </w:rPr>
        <w:t xml:space="preserve"> стоимость отчуждаемо- го или передаваемого имущества превышает 10 процентов балансовой </w:t>
      </w:r>
      <w:r>
        <w:rPr>
          <w:spacing w:val="2"/>
          <w:sz w:val="28"/>
        </w:rPr>
        <w:t xml:space="preserve">сто- </w:t>
      </w:r>
      <w:r>
        <w:rPr>
          <w:sz w:val="28"/>
        </w:rPr>
        <w:t>имости активов Школы, определяемой по данным его бухгалтерской отчет- ности на последнюю отчетную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дату.</w:t>
      </w:r>
    </w:p>
    <w:p w:rsidR="005F6896" w:rsidRDefault="00FC36A4">
      <w:pPr>
        <w:pStyle w:val="a4"/>
        <w:numPr>
          <w:ilvl w:val="1"/>
          <w:numId w:val="5"/>
        </w:numPr>
        <w:tabs>
          <w:tab w:val="left" w:pos="1361"/>
        </w:tabs>
        <w:ind w:right="283" w:firstLine="541"/>
        <w:jc w:val="both"/>
        <w:rPr>
          <w:sz w:val="28"/>
        </w:rPr>
      </w:pPr>
      <w:r>
        <w:rPr>
          <w:sz w:val="28"/>
        </w:rPr>
        <w:t>Крупная сделка, совершенная с нарушением требований пункта 8.1 настоящего Устава, может быть признана недействительной по иску Школы или его Учредителя, если будет доказано, что другая сторона в сделке знала или должна была знать об отсутствии предваритель</w:t>
      </w:r>
      <w:r>
        <w:rPr>
          <w:sz w:val="28"/>
        </w:rPr>
        <w:t>ного согласия Учредителя Школы.</w:t>
      </w:r>
    </w:p>
    <w:p w:rsidR="005F6896" w:rsidRDefault="00FC36A4">
      <w:pPr>
        <w:pStyle w:val="a4"/>
        <w:numPr>
          <w:ilvl w:val="1"/>
          <w:numId w:val="5"/>
        </w:numPr>
        <w:tabs>
          <w:tab w:val="left" w:pos="1461"/>
        </w:tabs>
        <w:ind w:right="286" w:firstLine="541"/>
        <w:jc w:val="both"/>
        <w:rPr>
          <w:sz w:val="28"/>
        </w:rPr>
      </w:pPr>
      <w:r>
        <w:rPr>
          <w:sz w:val="28"/>
        </w:rPr>
        <w:t>Руководитель несет перед Школой ответственность в размере убытков, причиненных Учреждению в результате совершения крупной сделки с нарушением требований пункта 8.1 настоящего Устава, независимо от того, была ли эта сделка пр</w:t>
      </w:r>
      <w:r>
        <w:rPr>
          <w:sz w:val="28"/>
        </w:rPr>
        <w:t>изнана</w:t>
      </w:r>
      <w:r>
        <w:rPr>
          <w:spacing w:val="-7"/>
          <w:sz w:val="28"/>
        </w:rPr>
        <w:t xml:space="preserve"> </w:t>
      </w:r>
      <w:r>
        <w:rPr>
          <w:sz w:val="28"/>
        </w:rPr>
        <w:t>недействительной.</w:t>
      </w:r>
    </w:p>
    <w:p w:rsidR="005F6896" w:rsidRDefault="00FC36A4">
      <w:pPr>
        <w:pStyle w:val="1"/>
        <w:numPr>
          <w:ilvl w:val="0"/>
          <w:numId w:val="18"/>
        </w:numPr>
        <w:tabs>
          <w:tab w:val="left" w:pos="3347"/>
        </w:tabs>
        <w:spacing w:before="184"/>
        <w:ind w:left="3347"/>
        <w:jc w:val="left"/>
      </w:pPr>
      <w:bookmarkStart w:id="10" w:name="9._КОНФЛИКТ_ИНТЕРЕСОВ"/>
      <w:bookmarkEnd w:id="10"/>
      <w:r>
        <w:t>КОНФЛИКТ</w:t>
      </w:r>
      <w:r>
        <w:rPr>
          <w:spacing w:val="-3"/>
        </w:rPr>
        <w:t xml:space="preserve"> </w:t>
      </w:r>
      <w:r>
        <w:t>ИНТЕРЕСОВ</w:t>
      </w:r>
    </w:p>
    <w:p w:rsidR="005F6896" w:rsidRDefault="00FC36A4">
      <w:pPr>
        <w:pStyle w:val="a4"/>
        <w:numPr>
          <w:ilvl w:val="1"/>
          <w:numId w:val="4"/>
        </w:numPr>
        <w:tabs>
          <w:tab w:val="left" w:pos="1381"/>
        </w:tabs>
        <w:spacing w:before="184"/>
        <w:ind w:right="284" w:firstLine="541"/>
        <w:jc w:val="both"/>
        <w:rPr>
          <w:sz w:val="28"/>
        </w:rPr>
      </w:pPr>
      <w:r>
        <w:rPr>
          <w:sz w:val="28"/>
        </w:rPr>
        <w:t xml:space="preserve">Лицами, заинтересованными в совершении Школой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</w:t>
      </w:r>
      <w:r>
        <w:rPr>
          <w:sz w:val="28"/>
        </w:rPr>
        <w:t>Школы, а также лицо, входящее в состав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</w:t>
      </w:r>
      <w:r>
        <w:rPr>
          <w:sz w:val="28"/>
        </w:rPr>
        <w:t xml:space="preserve">х родственных отношениях или являются кредиторами этих граждан. При этом указанные организации или граждане являются поставщиками товаров (услуг) для Школы, крупными потребителями товаров (услуг), производимых Школой, владеют имуществом, которое полностью </w:t>
      </w:r>
      <w:r>
        <w:rPr>
          <w:sz w:val="28"/>
        </w:rPr>
        <w:t>или частично образовано Школой, или могут извлекать выгоду из пользования, распоряжения имуществом Школы.</w:t>
      </w:r>
    </w:p>
    <w:p w:rsidR="005F6896" w:rsidRDefault="005F6896">
      <w:pPr>
        <w:jc w:val="both"/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3"/>
        <w:spacing w:before="78"/>
        <w:ind w:right="289" w:firstLine="540"/>
      </w:pPr>
      <w:r>
        <w:lastRenderedPageBreak/>
        <w:t>Заинтересованность в совершении Школой тех или иных действий, в том числе в совершении сделок, влечет за собой конфликт интересов за</w:t>
      </w:r>
      <w:r>
        <w:t>интересованных лиц и Школы.</w:t>
      </w:r>
    </w:p>
    <w:p w:rsidR="005F6896" w:rsidRDefault="00FC36A4">
      <w:pPr>
        <w:pStyle w:val="a4"/>
        <w:numPr>
          <w:ilvl w:val="1"/>
          <w:numId w:val="4"/>
        </w:numPr>
        <w:tabs>
          <w:tab w:val="left" w:pos="1476"/>
        </w:tabs>
        <w:ind w:right="283" w:firstLine="541"/>
        <w:jc w:val="both"/>
        <w:rPr>
          <w:sz w:val="28"/>
        </w:rPr>
      </w:pPr>
      <w:r>
        <w:rPr>
          <w:sz w:val="28"/>
        </w:rPr>
        <w:t>Заинтересованные лица обязаны соблюдать интересы Школы, прежде всего в отношении целей его деятельности, и не должны использовать возможности Школы или допускать их использование в иных целях, помимо предусмотренных учредительны</w:t>
      </w:r>
      <w:r>
        <w:rPr>
          <w:sz w:val="28"/>
        </w:rPr>
        <w:t>ми 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3"/>
        <w:spacing w:before="1"/>
        <w:ind w:right="288" w:firstLine="540"/>
      </w:pPr>
      <w:r>
        <w:t>Под термином "возможности Школы" понимаются принадлежащие Школе имущество, имущественные и неимущественные права, возможности в области предпринимательской деятельности, информация о деятельности и планах Школы, имеющая для него ценность.</w:t>
      </w:r>
    </w:p>
    <w:p w:rsidR="005F6896" w:rsidRDefault="00FC36A4">
      <w:pPr>
        <w:pStyle w:val="a4"/>
        <w:numPr>
          <w:ilvl w:val="1"/>
          <w:numId w:val="4"/>
        </w:numPr>
        <w:tabs>
          <w:tab w:val="left" w:pos="1371"/>
        </w:tabs>
        <w:ind w:right="281" w:firstLine="541"/>
        <w:jc w:val="both"/>
        <w:rPr>
          <w:sz w:val="28"/>
        </w:rPr>
      </w:pPr>
      <w:r>
        <w:rPr>
          <w:sz w:val="28"/>
        </w:rPr>
        <w:t>В случае, если за</w:t>
      </w:r>
      <w:r>
        <w:rPr>
          <w:sz w:val="28"/>
        </w:rPr>
        <w:t>интересованное лицо имеет заинтересованность в сделке, стороной которой является или намеревается быть Школа, а также в случае иного противоречия интересов указанного лица и Школы в отношении существующей или предполагаемой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сделки: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61"/>
        </w:tabs>
        <w:spacing w:before="1"/>
        <w:ind w:right="293" w:firstLine="541"/>
        <w:rPr>
          <w:sz w:val="28"/>
        </w:rPr>
      </w:pPr>
      <w:r>
        <w:rPr>
          <w:sz w:val="28"/>
        </w:rPr>
        <w:t>оно обязано сообщить о с</w:t>
      </w:r>
      <w:r>
        <w:rPr>
          <w:sz w:val="28"/>
        </w:rPr>
        <w:t>воей заинтересованности Учредителю или органу надзора за его деятельностью до момента принятия решения о заключении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сделки;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140"/>
          <w:tab w:val="left" w:pos="1141"/>
        </w:tabs>
        <w:spacing w:line="320" w:lineRule="exact"/>
        <w:ind w:left="1141" w:hanging="300"/>
        <w:jc w:val="left"/>
        <w:rPr>
          <w:sz w:val="28"/>
        </w:rPr>
      </w:pPr>
      <w:r>
        <w:rPr>
          <w:sz w:val="28"/>
        </w:rPr>
        <w:t>сделка должна быть одобрена Учредителем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5F6896" w:rsidRDefault="00FC36A4">
      <w:pPr>
        <w:pStyle w:val="a4"/>
        <w:numPr>
          <w:ilvl w:val="1"/>
          <w:numId w:val="4"/>
        </w:numPr>
        <w:tabs>
          <w:tab w:val="left" w:pos="1466"/>
        </w:tabs>
        <w:ind w:right="291" w:firstLine="541"/>
        <w:jc w:val="both"/>
        <w:rPr>
          <w:sz w:val="28"/>
        </w:rPr>
      </w:pPr>
      <w:r>
        <w:rPr>
          <w:sz w:val="28"/>
        </w:rPr>
        <w:t>Сделка, в совершении которой имеется заинтересованность и которая совершена с нарушен</w:t>
      </w:r>
      <w:r>
        <w:rPr>
          <w:sz w:val="28"/>
        </w:rPr>
        <w:t>ием требований настоящего Раздела, может быть признана судом</w:t>
      </w:r>
      <w:r>
        <w:rPr>
          <w:spacing w:val="-4"/>
          <w:sz w:val="28"/>
        </w:rPr>
        <w:t xml:space="preserve"> </w:t>
      </w:r>
      <w:r>
        <w:rPr>
          <w:sz w:val="28"/>
        </w:rPr>
        <w:t>недействительной.</w:t>
      </w:r>
    </w:p>
    <w:p w:rsidR="005F6896" w:rsidRDefault="00FC36A4">
      <w:pPr>
        <w:pStyle w:val="a3"/>
        <w:ind w:right="284" w:firstLine="540"/>
      </w:pPr>
      <w:r>
        <w:t>Заинтересованное лицо несет перед Школой ответственность в размере убытков, причиненных им Школе. Если убытки причинены Школе несколькими заинтересованными лицами, их ответствен</w:t>
      </w:r>
      <w:r>
        <w:t>ность перед Школой является солидарной.</w:t>
      </w:r>
    </w:p>
    <w:p w:rsidR="005F6896" w:rsidRDefault="00FC36A4">
      <w:pPr>
        <w:pStyle w:val="1"/>
        <w:numPr>
          <w:ilvl w:val="0"/>
          <w:numId w:val="18"/>
        </w:numPr>
        <w:tabs>
          <w:tab w:val="left" w:pos="2162"/>
        </w:tabs>
        <w:spacing w:before="186"/>
        <w:ind w:left="2161" w:hanging="420"/>
        <w:jc w:val="left"/>
      </w:pPr>
      <w:bookmarkStart w:id="11" w:name="10._КОНТРОЛЬ_ЗА_ДЕЯТЕЛЬНОСТЬЮ_ШКОЛЫ"/>
      <w:bookmarkEnd w:id="11"/>
      <w:r>
        <w:t>КОНТРОЛЬ ЗА ДЕЯТЕЛЬНОСТЬЮ</w:t>
      </w:r>
      <w:r>
        <w:rPr>
          <w:spacing w:val="-8"/>
        </w:rPr>
        <w:t xml:space="preserve"> </w:t>
      </w:r>
      <w:r>
        <w:t>ШКОЛЫ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566"/>
        </w:tabs>
        <w:spacing w:before="183"/>
        <w:ind w:right="292" w:firstLine="541"/>
        <w:jc w:val="both"/>
        <w:rPr>
          <w:sz w:val="28"/>
        </w:rPr>
      </w:pPr>
      <w:r>
        <w:rPr>
          <w:sz w:val="28"/>
        </w:rPr>
        <w:t>Контроль за деятельностью Школы осуществляется в порядке, установленном администрацией 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Южно-Сахалинска.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556"/>
        </w:tabs>
        <w:spacing w:before="1"/>
        <w:ind w:right="288" w:firstLine="541"/>
        <w:jc w:val="both"/>
        <w:rPr>
          <w:sz w:val="28"/>
        </w:rPr>
      </w:pPr>
      <w:r>
        <w:rPr>
          <w:sz w:val="28"/>
        </w:rPr>
        <w:t xml:space="preserve">Школа ведет учет доходов и расходов по приносящей доходы деятельности, а </w:t>
      </w:r>
      <w:r>
        <w:rPr>
          <w:sz w:val="28"/>
        </w:rPr>
        <w:t>также бухгалтерский учет и статистическую отчетность в порядке, установленном законодательством 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511"/>
        </w:tabs>
        <w:ind w:right="287" w:firstLine="541"/>
        <w:jc w:val="both"/>
        <w:rPr>
          <w:sz w:val="28"/>
        </w:rPr>
      </w:pPr>
      <w:r>
        <w:rPr>
          <w:sz w:val="28"/>
        </w:rPr>
        <w:t>Школа предоставляет информацию о своей деятельности органам государственной статистики, налоговым органам, внебюджетным фондам, Учредителю и иным лицам в соответствии с законодательством Российской Федерации и 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Уставом.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486"/>
        </w:tabs>
        <w:spacing w:before="2"/>
        <w:ind w:right="283" w:firstLine="541"/>
        <w:jc w:val="both"/>
        <w:rPr>
          <w:sz w:val="28"/>
        </w:rPr>
      </w:pPr>
      <w:r>
        <w:rPr>
          <w:sz w:val="28"/>
        </w:rPr>
        <w:t>Размеры и структура доходов</w:t>
      </w:r>
      <w:r>
        <w:rPr>
          <w:sz w:val="28"/>
        </w:rPr>
        <w:t xml:space="preserve"> Школы, а также сведения о размерах и составе имущества Школы, о его расходах, численности и составе работников, об оплате их труда, об использовании безвозмездного труда граждан в деятельности Школы не могут быть предметом коммерческой тайны.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722"/>
        </w:tabs>
        <w:spacing w:before="1"/>
        <w:ind w:right="285" w:firstLine="541"/>
        <w:jc w:val="both"/>
        <w:rPr>
          <w:sz w:val="28"/>
        </w:rPr>
      </w:pPr>
      <w:r>
        <w:rPr>
          <w:sz w:val="28"/>
        </w:rPr>
        <w:t>Школа обязан</w:t>
      </w:r>
      <w:r>
        <w:rPr>
          <w:sz w:val="28"/>
        </w:rPr>
        <w:t>о ежегодно размещать в информационно- телекоммуникационной сети "Интернет" или предоставлять средствам массовой информации для опубликования отчет о 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F6896" w:rsidRDefault="005F6896">
      <w:pPr>
        <w:jc w:val="both"/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3"/>
        <w:spacing w:before="78"/>
        <w:ind w:right="293" w:firstLine="540"/>
      </w:pPr>
      <w:r>
        <w:lastRenderedPageBreak/>
        <w:t>Порядок и сроки размещения указанного отчета определяются уполномочен</w:t>
      </w:r>
      <w:r>
        <w:t>ным федеральным органом исполнительной власти.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591"/>
        </w:tabs>
        <w:spacing w:before="1"/>
        <w:ind w:right="289" w:firstLine="541"/>
        <w:jc w:val="both"/>
        <w:rPr>
          <w:sz w:val="28"/>
        </w:rPr>
      </w:pPr>
      <w:r>
        <w:rPr>
          <w:sz w:val="28"/>
        </w:rPr>
        <w:t>Федеральные органы государственного финансового контроля, федеральный орган исполнительной власти, уполномоченный по контролю и надзору в области налогов и сборов, федеральный орган исполнительной власти, упол</w:t>
      </w:r>
      <w:r>
        <w:rPr>
          <w:sz w:val="28"/>
        </w:rPr>
        <w:t>номоченный на осуществление функции по противодействию легализации (отмыванию) доходов, полученных преступным путем, и финансированию терроризма, устанавливают соответствие расходования денежных средств и использования иного имущества Школой целям, предусм</w:t>
      </w:r>
      <w:r>
        <w:rPr>
          <w:sz w:val="28"/>
        </w:rPr>
        <w:t>отренным настоящим Уставом, и сообщают о результатах Учредителю.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642"/>
        </w:tabs>
        <w:spacing w:line="242" w:lineRule="auto"/>
        <w:ind w:right="296" w:firstLine="541"/>
        <w:jc w:val="both"/>
        <w:rPr>
          <w:sz w:val="28"/>
        </w:rPr>
      </w:pPr>
      <w:r>
        <w:rPr>
          <w:sz w:val="28"/>
        </w:rPr>
        <w:t>Школа обеспечивает открытость и доступность следующих документов: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106"/>
        </w:tabs>
        <w:spacing w:line="237" w:lineRule="auto"/>
        <w:ind w:right="294" w:firstLine="541"/>
        <w:rPr>
          <w:sz w:val="28"/>
        </w:rPr>
      </w:pPr>
      <w:r>
        <w:rPr>
          <w:sz w:val="28"/>
        </w:rPr>
        <w:t>учредительные документы Школы, в том числе внесенные в них изменения;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before="1" w:line="321" w:lineRule="exact"/>
        <w:ind w:left="1001" w:hanging="160"/>
        <w:jc w:val="left"/>
        <w:rPr>
          <w:sz w:val="28"/>
        </w:rPr>
      </w:pPr>
      <w:r>
        <w:rPr>
          <w:sz w:val="28"/>
        </w:rPr>
        <w:t>свидетельство о государственной регистрации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line="321" w:lineRule="exact"/>
        <w:ind w:left="1001" w:hanging="160"/>
        <w:jc w:val="left"/>
        <w:rPr>
          <w:sz w:val="28"/>
        </w:rPr>
      </w:pPr>
      <w:r>
        <w:rPr>
          <w:sz w:val="28"/>
        </w:rPr>
        <w:t>решение Учредителя о создании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before="3" w:line="321" w:lineRule="exact"/>
        <w:ind w:left="1001" w:hanging="160"/>
        <w:jc w:val="left"/>
        <w:rPr>
          <w:sz w:val="28"/>
        </w:rPr>
      </w:pPr>
      <w:r>
        <w:rPr>
          <w:sz w:val="28"/>
        </w:rPr>
        <w:t>решение Учредителя о назначении 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36"/>
        </w:tabs>
        <w:ind w:right="288" w:firstLine="541"/>
        <w:rPr>
          <w:sz w:val="28"/>
        </w:rPr>
      </w:pPr>
      <w:r>
        <w:rPr>
          <w:sz w:val="28"/>
        </w:rPr>
        <w:t>план финансово-хозяйственной деятельности Школы, составляемый и утверждаемый в порядке, определенном Учредителем, и в соответствии с требованиями, установленными Минис</w:t>
      </w:r>
      <w:r>
        <w:rPr>
          <w:sz w:val="28"/>
        </w:rPr>
        <w:t>терством финансов Российской Федерации;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line="319" w:lineRule="exact"/>
        <w:ind w:left="1001" w:hanging="160"/>
        <w:jc w:val="left"/>
        <w:rPr>
          <w:sz w:val="28"/>
        </w:rPr>
      </w:pPr>
      <w:r>
        <w:rPr>
          <w:sz w:val="28"/>
        </w:rPr>
        <w:t>годовая бухгалтерская отчетность</w:t>
      </w:r>
      <w:r>
        <w:rPr>
          <w:spacing w:val="6"/>
          <w:sz w:val="28"/>
        </w:rPr>
        <w:t xml:space="preserve"> </w:t>
      </w:r>
      <w:r>
        <w:rPr>
          <w:sz w:val="28"/>
        </w:rPr>
        <w:t>Школы;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71"/>
        </w:tabs>
        <w:spacing w:before="2"/>
        <w:ind w:right="1715" w:firstLine="541"/>
        <w:jc w:val="left"/>
        <w:rPr>
          <w:sz w:val="28"/>
        </w:rPr>
      </w:pPr>
      <w:r>
        <w:rPr>
          <w:sz w:val="28"/>
        </w:rPr>
        <w:t>сведения о проведенных в отношении Школы контрольных мероприятиях 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spacing w:before="1" w:line="321" w:lineRule="exact"/>
        <w:ind w:left="1001" w:hanging="160"/>
        <w:jc w:val="left"/>
        <w:rPr>
          <w:sz w:val="28"/>
        </w:rPr>
      </w:pPr>
      <w:r>
        <w:rPr>
          <w:sz w:val="28"/>
        </w:rPr>
        <w:t>муниципальное задание на оказание услуг (выполнение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работ);</w:t>
      </w:r>
    </w:p>
    <w:p w:rsidR="005F6896" w:rsidRDefault="00FC36A4">
      <w:pPr>
        <w:pStyle w:val="a4"/>
        <w:numPr>
          <w:ilvl w:val="0"/>
          <w:numId w:val="15"/>
        </w:numPr>
        <w:tabs>
          <w:tab w:val="left" w:pos="1001"/>
        </w:tabs>
        <w:ind w:right="390" w:firstLine="541"/>
        <w:jc w:val="left"/>
        <w:rPr>
          <w:sz w:val="28"/>
        </w:rPr>
      </w:pPr>
      <w:r>
        <w:rPr>
          <w:sz w:val="28"/>
        </w:rPr>
        <w:t>отчет о результатах своей деятел</w:t>
      </w:r>
      <w:r>
        <w:rPr>
          <w:sz w:val="28"/>
        </w:rPr>
        <w:t xml:space="preserve">ьности и об использовании закреплен- ного за ними муниципального имущества, составляемый и утверждаемый в порядке, определенном Учредителем, и в соответствии с общими требовани- ями, установленными федеральным органом исполнительной власти, </w:t>
      </w:r>
      <w:r>
        <w:rPr>
          <w:spacing w:val="2"/>
          <w:sz w:val="28"/>
        </w:rPr>
        <w:t xml:space="preserve">осу- </w:t>
      </w:r>
      <w:r>
        <w:rPr>
          <w:sz w:val="28"/>
        </w:rPr>
        <w:t>ществляющи</w:t>
      </w:r>
      <w:r>
        <w:rPr>
          <w:sz w:val="28"/>
        </w:rPr>
        <w:t>м функции по выработке государственной политики и нормат- ивно-правовому регулированию в сфере бюджетной, налоговой, страховой, валютной, банковской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627"/>
        </w:tabs>
        <w:spacing w:before="1"/>
        <w:ind w:right="288" w:firstLine="541"/>
        <w:jc w:val="both"/>
        <w:rPr>
          <w:sz w:val="28"/>
        </w:rPr>
      </w:pPr>
      <w:r>
        <w:rPr>
          <w:sz w:val="28"/>
        </w:rPr>
        <w:t>Школа обеспечивает открытость и доступность документов, указанных в пункте 10.7 настоящего Ус</w:t>
      </w:r>
      <w:r>
        <w:rPr>
          <w:sz w:val="28"/>
        </w:rPr>
        <w:t>тава, с учетом требований законодательства Российской Федерации о защите 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тайны.</w:t>
      </w:r>
    </w:p>
    <w:p w:rsidR="005F6896" w:rsidRDefault="00FC36A4">
      <w:pPr>
        <w:pStyle w:val="a4"/>
        <w:numPr>
          <w:ilvl w:val="1"/>
          <w:numId w:val="3"/>
        </w:numPr>
        <w:tabs>
          <w:tab w:val="left" w:pos="1661"/>
        </w:tabs>
        <w:ind w:right="289" w:firstLine="541"/>
        <w:jc w:val="both"/>
        <w:rPr>
          <w:sz w:val="28"/>
        </w:rPr>
      </w:pPr>
      <w:r>
        <w:rPr>
          <w:sz w:val="28"/>
        </w:rPr>
        <w:t>Сведения, определенные пунктом 10.7 настоящего Устава,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на официальном са</w:t>
      </w:r>
      <w:r>
        <w:rPr>
          <w:sz w:val="28"/>
        </w:rPr>
        <w:t>йте в информационно-телекоммуникационной сети "Интернет" на основании информации, предоставляемой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Школой.</w:t>
      </w:r>
    </w:p>
    <w:p w:rsidR="005F6896" w:rsidRDefault="00FC36A4">
      <w:pPr>
        <w:pStyle w:val="a3"/>
        <w:ind w:right="280" w:firstLine="540"/>
      </w:pPr>
      <w:r>
        <w:t>Предоставление информации Школой, ее размещение на официальном сайте в информационно-телекоммуникационной сети "Интернет" и ведение указанного сайта о</w:t>
      </w:r>
      <w:r>
        <w:t>существляются в порядке, установленном федеральным</w:t>
      </w:r>
    </w:p>
    <w:p w:rsidR="005F6896" w:rsidRDefault="005F6896">
      <w:p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3"/>
        <w:spacing w:before="78"/>
        <w:ind w:right="293" w:firstLine="0"/>
      </w:pPr>
      <w:r>
        <w:lastRenderedPageBreak/>
        <w:t>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</w:t>
      </w:r>
      <w:r>
        <w:t>кой</w:t>
      </w:r>
      <w:r>
        <w:rPr>
          <w:spacing w:val="-10"/>
        </w:rPr>
        <w:t xml:space="preserve"> </w:t>
      </w:r>
      <w:r>
        <w:t>деятельности.</w:t>
      </w:r>
    </w:p>
    <w:p w:rsidR="005F6896" w:rsidRDefault="00FC36A4">
      <w:pPr>
        <w:pStyle w:val="1"/>
        <w:numPr>
          <w:ilvl w:val="0"/>
          <w:numId w:val="18"/>
        </w:numPr>
        <w:tabs>
          <w:tab w:val="left" w:pos="2062"/>
        </w:tabs>
        <w:spacing w:before="184"/>
        <w:ind w:left="2061" w:hanging="420"/>
        <w:jc w:val="left"/>
      </w:pPr>
      <w:bookmarkStart w:id="12" w:name="11._РЕОРГАНИЗАЦИЯ_И_ЛИКВИДАЦИЯ_ШКОЛЫ"/>
      <w:bookmarkEnd w:id="12"/>
      <w:r>
        <w:t>РЕОРГАНИЗАЦИЯ И ЛИКВИДАЦИЯ</w:t>
      </w:r>
      <w:r>
        <w:rPr>
          <w:spacing w:val="-12"/>
        </w:rPr>
        <w:t xml:space="preserve"> </w:t>
      </w:r>
      <w:r>
        <w:t>ШКОЛЫ</w:t>
      </w:r>
    </w:p>
    <w:p w:rsidR="005F6896" w:rsidRDefault="00FC36A4">
      <w:pPr>
        <w:pStyle w:val="a4"/>
        <w:numPr>
          <w:ilvl w:val="1"/>
          <w:numId w:val="2"/>
        </w:numPr>
        <w:tabs>
          <w:tab w:val="left" w:pos="1531"/>
        </w:tabs>
        <w:spacing w:before="183"/>
        <w:ind w:right="282" w:firstLine="541"/>
        <w:jc w:val="both"/>
        <w:rPr>
          <w:sz w:val="28"/>
        </w:rPr>
      </w:pPr>
      <w:r>
        <w:rPr>
          <w:sz w:val="28"/>
        </w:rPr>
        <w:t xml:space="preserve">Школа может быть реорганизована в порядке, предусмотренном Гражданским </w:t>
      </w:r>
      <w:hyperlink r:id="rId2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</w:t>
      </w:r>
      <w:r>
        <w:rPr>
          <w:sz w:val="28"/>
        </w:rPr>
        <w:t xml:space="preserve">Федерации, Федеральным </w:t>
      </w:r>
      <w:hyperlink r:id="rId22">
        <w:r>
          <w:rPr>
            <w:sz w:val="28"/>
          </w:rPr>
          <w:t>законом</w:t>
        </w:r>
      </w:hyperlink>
      <w:r>
        <w:rPr>
          <w:sz w:val="28"/>
        </w:rPr>
        <w:t xml:space="preserve"> "О некоммерческих организациях" и другими 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законами.</w:t>
      </w:r>
    </w:p>
    <w:p w:rsidR="005F6896" w:rsidRDefault="00FC36A4">
      <w:pPr>
        <w:pStyle w:val="a4"/>
        <w:numPr>
          <w:ilvl w:val="1"/>
          <w:numId w:val="2"/>
        </w:numPr>
        <w:tabs>
          <w:tab w:val="left" w:pos="1486"/>
        </w:tabs>
        <w:spacing w:line="242" w:lineRule="auto"/>
        <w:ind w:right="289" w:firstLine="541"/>
        <w:jc w:val="both"/>
        <w:rPr>
          <w:sz w:val="28"/>
        </w:rPr>
      </w:pPr>
      <w:r>
        <w:rPr>
          <w:sz w:val="28"/>
        </w:rPr>
        <w:t xml:space="preserve">Реорганизация Школы может быть осуществлена в </w:t>
      </w:r>
      <w:r>
        <w:rPr>
          <w:sz w:val="28"/>
        </w:rPr>
        <w:t>форме слияния, присоединения, разделения, выделения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преобразования.</w:t>
      </w:r>
    </w:p>
    <w:p w:rsidR="005F6896" w:rsidRDefault="00FC36A4">
      <w:pPr>
        <w:pStyle w:val="a4"/>
        <w:numPr>
          <w:ilvl w:val="1"/>
          <w:numId w:val="2"/>
        </w:numPr>
        <w:tabs>
          <w:tab w:val="left" w:pos="1586"/>
        </w:tabs>
        <w:ind w:right="289" w:firstLine="541"/>
        <w:jc w:val="both"/>
        <w:rPr>
          <w:sz w:val="28"/>
        </w:rPr>
      </w:pPr>
      <w:r>
        <w:rPr>
          <w:sz w:val="28"/>
        </w:rPr>
        <w:t>Преобразование Школы в некоммерческую организацию иной формы или хозяйственное общество допускается в случаях и в порядке, которые установлены законом.</w:t>
      </w:r>
    </w:p>
    <w:p w:rsidR="005F6896" w:rsidRDefault="00FC36A4">
      <w:pPr>
        <w:pStyle w:val="a4"/>
        <w:numPr>
          <w:ilvl w:val="1"/>
          <w:numId w:val="2"/>
        </w:numPr>
        <w:tabs>
          <w:tab w:val="left" w:pos="1521"/>
        </w:tabs>
        <w:ind w:right="284" w:firstLine="541"/>
        <w:jc w:val="both"/>
        <w:rPr>
          <w:sz w:val="28"/>
        </w:rPr>
      </w:pPr>
      <w:r>
        <w:rPr>
          <w:sz w:val="28"/>
        </w:rPr>
        <w:t>Принятие решения о реорганизации и</w:t>
      </w:r>
      <w:r>
        <w:rPr>
          <w:sz w:val="28"/>
        </w:rPr>
        <w:t xml:space="preserve"> проведении реорганизации Школы, если иное не установлено актом Правительства Российской Федерации, осуществляется в порядке, установленном администрацией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Южно-Сахалинска.</w:t>
      </w:r>
    </w:p>
    <w:p w:rsidR="005F6896" w:rsidRDefault="00FC36A4">
      <w:pPr>
        <w:pStyle w:val="a4"/>
        <w:numPr>
          <w:ilvl w:val="1"/>
          <w:numId w:val="2"/>
        </w:numPr>
        <w:tabs>
          <w:tab w:val="left" w:pos="1607"/>
        </w:tabs>
        <w:ind w:right="290" w:firstLine="541"/>
        <w:jc w:val="both"/>
        <w:rPr>
          <w:sz w:val="28"/>
        </w:rPr>
      </w:pPr>
      <w:r>
        <w:rPr>
          <w:sz w:val="28"/>
        </w:rPr>
        <w:t>Школа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(организаций).</w:t>
      </w:r>
    </w:p>
    <w:p w:rsidR="005F6896" w:rsidRDefault="00FC36A4">
      <w:pPr>
        <w:pStyle w:val="a3"/>
        <w:ind w:right="288" w:firstLine="540"/>
      </w:pPr>
      <w:r>
        <w:t>При реорганизации Школы в форме присоединения к ней другой организации, Школа счи</w:t>
      </w:r>
      <w:r>
        <w:t>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5F6896" w:rsidRDefault="00FC36A4">
      <w:pPr>
        <w:pStyle w:val="a4"/>
        <w:numPr>
          <w:ilvl w:val="1"/>
          <w:numId w:val="2"/>
        </w:numPr>
        <w:tabs>
          <w:tab w:val="left" w:pos="1626"/>
        </w:tabs>
        <w:ind w:right="288" w:firstLine="541"/>
        <w:jc w:val="both"/>
        <w:rPr>
          <w:sz w:val="28"/>
        </w:rPr>
      </w:pPr>
      <w:r>
        <w:rPr>
          <w:sz w:val="28"/>
        </w:rPr>
        <w:t>Государственная регистрация вновь возникшей в результате реорганизации Школы (школ) и внесение в единый</w:t>
      </w:r>
      <w:r>
        <w:rPr>
          <w:sz w:val="28"/>
        </w:rPr>
        <w:t xml:space="preserve"> государственный реестр юридических лиц записи о прекращении деятельности реорганизованной организации (организаций) осуществляются в порядке, установленном 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5F6896" w:rsidRDefault="00FC36A4">
      <w:pPr>
        <w:pStyle w:val="a4"/>
        <w:numPr>
          <w:ilvl w:val="1"/>
          <w:numId w:val="2"/>
        </w:numPr>
        <w:tabs>
          <w:tab w:val="left" w:pos="1481"/>
        </w:tabs>
        <w:ind w:right="280" w:firstLine="541"/>
        <w:jc w:val="both"/>
        <w:rPr>
          <w:sz w:val="28"/>
        </w:rPr>
      </w:pPr>
      <w:r>
        <w:rPr>
          <w:sz w:val="28"/>
        </w:rPr>
        <w:t>Принятие решения о ликвидации и проведение ликвидации Школы осуществляется в</w:t>
      </w:r>
      <w:r>
        <w:rPr>
          <w:sz w:val="28"/>
        </w:rPr>
        <w:t xml:space="preserve"> порядке, установленном администрацией города Южно- Сахалинска.</w:t>
      </w:r>
    </w:p>
    <w:p w:rsidR="005F6896" w:rsidRDefault="00FC36A4">
      <w:pPr>
        <w:pStyle w:val="a3"/>
        <w:ind w:right="288" w:firstLine="540"/>
      </w:pPr>
      <w:r>
        <w:t xml:space="preserve">Имущество Школы,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>
        <w:t>Школы, передается ликвидационной комиссией Собственнику имущества.</w:t>
      </w:r>
    </w:p>
    <w:p w:rsidR="005F6896" w:rsidRDefault="00FC36A4">
      <w:pPr>
        <w:pStyle w:val="1"/>
        <w:numPr>
          <w:ilvl w:val="0"/>
          <w:numId w:val="18"/>
        </w:numPr>
        <w:tabs>
          <w:tab w:val="left" w:pos="3177"/>
        </w:tabs>
        <w:spacing w:before="181"/>
        <w:ind w:left="3177" w:hanging="421"/>
        <w:jc w:val="left"/>
      </w:pPr>
      <w:bookmarkStart w:id="13" w:name="12._ИЗМЕНЕНИЕ_ТИПА_ШКОЛЫ"/>
      <w:bookmarkEnd w:id="13"/>
      <w:r>
        <w:t>ИЗМЕНЕНИЕ ТИПА</w:t>
      </w:r>
      <w:r>
        <w:rPr>
          <w:spacing w:val="-5"/>
        </w:rPr>
        <w:t xml:space="preserve"> </w:t>
      </w:r>
      <w:r>
        <w:t>ШКОЛЫ</w:t>
      </w:r>
    </w:p>
    <w:p w:rsidR="005F6896" w:rsidRDefault="00FC36A4">
      <w:pPr>
        <w:pStyle w:val="a4"/>
        <w:numPr>
          <w:ilvl w:val="1"/>
          <w:numId w:val="1"/>
        </w:numPr>
        <w:tabs>
          <w:tab w:val="left" w:pos="1591"/>
        </w:tabs>
        <w:spacing w:before="183"/>
        <w:ind w:right="280" w:firstLine="541"/>
        <w:jc w:val="both"/>
        <w:rPr>
          <w:sz w:val="28"/>
        </w:rPr>
      </w:pPr>
      <w:r>
        <w:rPr>
          <w:sz w:val="28"/>
        </w:rPr>
        <w:t>Изменение типа Школы не является ее реорганизацией. При изменении типа Школы в ее учредительные документы вносятся 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изменения.</w:t>
      </w:r>
    </w:p>
    <w:p w:rsidR="005F6896" w:rsidRDefault="00FC36A4">
      <w:pPr>
        <w:pStyle w:val="a4"/>
        <w:numPr>
          <w:ilvl w:val="1"/>
          <w:numId w:val="1"/>
        </w:numPr>
        <w:tabs>
          <w:tab w:val="left" w:pos="1526"/>
        </w:tabs>
        <w:ind w:right="285" w:firstLine="541"/>
        <w:jc w:val="both"/>
        <w:rPr>
          <w:sz w:val="28"/>
        </w:rPr>
      </w:pPr>
      <w:r>
        <w:rPr>
          <w:sz w:val="28"/>
        </w:rPr>
        <w:t>Изменение типа Школы в цел</w:t>
      </w:r>
      <w:r>
        <w:rPr>
          <w:sz w:val="28"/>
        </w:rPr>
        <w:t xml:space="preserve">ях создания казенного учреждения осуществляется в порядке, устанавливаемом администрацией города </w:t>
      </w:r>
      <w:r>
        <w:rPr>
          <w:spacing w:val="2"/>
          <w:sz w:val="28"/>
        </w:rPr>
        <w:t xml:space="preserve">Южно- </w:t>
      </w:r>
      <w:r>
        <w:rPr>
          <w:sz w:val="28"/>
        </w:rPr>
        <w:t>Сахалинска.</w:t>
      </w:r>
    </w:p>
    <w:p w:rsidR="005F6896" w:rsidRDefault="005F6896">
      <w:pPr>
        <w:jc w:val="both"/>
        <w:rPr>
          <w:sz w:val="28"/>
        </w:rPr>
        <w:sectPr w:rsidR="005F6896">
          <w:pgSz w:w="11910" w:h="16840"/>
          <w:pgMar w:top="1040" w:right="560" w:bottom="280" w:left="1400" w:header="722" w:footer="0" w:gutter="0"/>
          <w:cols w:space="720"/>
        </w:sectPr>
      </w:pPr>
    </w:p>
    <w:p w:rsidR="005F6896" w:rsidRDefault="00FC36A4">
      <w:pPr>
        <w:pStyle w:val="a4"/>
        <w:numPr>
          <w:ilvl w:val="1"/>
          <w:numId w:val="1"/>
        </w:numPr>
        <w:tabs>
          <w:tab w:val="left" w:pos="1486"/>
        </w:tabs>
        <w:spacing w:before="78"/>
        <w:ind w:right="286" w:firstLine="541"/>
        <w:jc w:val="both"/>
        <w:rPr>
          <w:sz w:val="28"/>
        </w:rPr>
      </w:pPr>
      <w:r>
        <w:rPr>
          <w:sz w:val="28"/>
        </w:rPr>
        <w:lastRenderedPageBreak/>
        <w:t xml:space="preserve">Изменение типа Школы в целях создания автономного учреждения осуществляется в порядке, установленном Федеральным </w:t>
      </w:r>
      <w:hyperlink r:id="rId23">
        <w:r>
          <w:rPr>
            <w:sz w:val="28"/>
          </w:rPr>
          <w:t>законом</w:t>
        </w:r>
      </w:hyperlink>
      <w:r>
        <w:rPr>
          <w:sz w:val="28"/>
        </w:rPr>
        <w:t xml:space="preserve"> от 03.11.2006 N 174-ФЗ "Об автономных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учреждениях".</w:t>
      </w:r>
    </w:p>
    <w:p w:rsidR="005F6896" w:rsidRDefault="005F6896">
      <w:pPr>
        <w:pStyle w:val="a3"/>
        <w:ind w:left="0" w:firstLine="0"/>
        <w:jc w:val="left"/>
        <w:rPr>
          <w:sz w:val="30"/>
        </w:rPr>
      </w:pPr>
    </w:p>
    <w:p w:rsidR="005F6896" w:rsidRDefault="005F6896">
      <w:pPr>
        <w:pStyle w:val="a3"/>
        <w:ind w:left="0" w:firstLine="0"/>
        <w:jc w:val="left"/>
        <w:rPr>
          <w:sz w:val="30"/>
        </w:rPr>
      </w:pPr>
    </w:p>
    <w:p w:rsidR="005F6896" w:rsidRDefault="005F6896">
      <w:pPr>
        <w:pStyle w:val="a3"/>
        <w:spacing w:before="11"/>
        <w:ind w:left="0" w:firstLine="0"/>
        <w:jc w:val="left"/>
        <w:rPr>
          <w:sz w:val="39"/>
        </w:rPr>
      </w:pPr>
    </w:p>
    <w:p w:rsidR="005F6896" w:rsidRDefault="00FC36A4">
      <w:pPr>
        <w:pStyle w:val="1"/>
        <w:numPr>
          <w:ilvl w:val="0"/>
          <w:numId w:val="18"/>
        </w:numPr>
        <w:tabs>
          <w:tab w:val="left" w:pos="2117"/>
        </w:tabs>
        <w:ind w:left="2116" w:hanging="420"/>
        <w:jc w:val="left"/>
      </w:pPr>
      <w:bookmarkStart w:id="14" w:name="13._ВНЕСЕНИЕ_ИЗМЕНЕНИЙ_В_УСТАВ_ШКОЛЫ"/>
      <w:bookmarkEnd w:id="14"/>
      <w:r>
        <w:t>ВНЕСЕНИЕ ИЗМЕНЕНИЙ В УСТАВ</w:t>
      </w:r>
      <w:r>
        <w:rPr>
          <w:spacing w:val="4"/>
        </w:rPr>
        <w:t xml:space="preserve"> </w:t>
      </w:r>
      <w:r>
        <w:t>ШКОЛЫ</w:t>
      </w:r>
    </w:p>
    <w:p w:rsidR="005F6896" w:rsidRDefault="00FC36A4">
      <w:pPr>
        <w:pStyle w:val="a3"/>
        <w:spacing w:before="183" w:line="242" w:lineRule="auto"/>
        <w:ind w:right="293" w:firstLine="540"/>
      </w:pPr>
      <w:r>
        <w:t>Внесение изменений в Устав Школы осуществляется в порядке, устанавливаемом администрацией города Южно-Сахалинска.</w:t>
      </w:r>
    </w:p>
    <w:p w:rsidR="005F6896" w:rsidRDefault="005F6896">
      <w:pPr>
        <w:pStyle w:val="a3"/>
        <w:spacing w:before="8"/>
        <w:ind w:left="0" w:firstLine="0"/>
        <w:jc w:val="left"/>
        <w:rPr>
          <w:sz w:val="23"/>
        </w:rPr>
      </w:pPr>
    </w:p>
    <w:p w:rsidR="005F6896" w:rsidRDefault="00FC36A4">
      <w:pPr>
        <w:ind w:left="841" w:right="4245"/>
        <w:rPr>
          <w:sz w:val="24"/>
        </w:rPr>
      </w:pPr>
      <w:r>
        <w:rPr>
          <w:sz w:val="24"/>
        </w:rPr>
        <w:t>Устав принят собранием трудового коллектива Протокол от</w:t>
      </w:r>
      <w:r>
        <w:rPr>
          <w:sz w:val="24"/>
          <w:u w:val="single"/>
        </w:rPr>
        <w:t xml:space="preserve"> 09.12.2015г</w:t>
      </w:r>
      <w:r>
        <w:rPr>
          <w:sz w:val="24"/>
        </w:rPr>
        <w:t xml:space="preserve">. № </w:t>
      </w:r>
      <w:r>
        <w:rPr>
          <w:sz w:val="24"/>
          <w:u w:val="single"/>
        </w:rPr>
        <w:t>2</w:t>
      </w:r>
    </w:p>
    <w:sectPr w:rsidR="005F6896">
      <w:pgSz w:w="11910" w:h="16840"/>
      <w:pgMar w:top="1040" w:right="560" w:bottom="280" w:left="14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6A4" w:rsidRDefault="00FC36A4">
      <w:r>
        <w:separator/>
      </w:r>
    </w:p>
  </w:endnote>
  <w:endnote w:type="continuationSeparator" w:id="0">
    <w:p w:rsidR="00FC36A4" w:rsidRDefault="00F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6A4" w:rsidRDefault="00FC36A4">
      <w:r>
        <w:separator/>
      </w:r>
    </w:p>
  </w:footnote>
  <w:footnote w:type="continuationSeparator" w:id="0">
    <w:p w:rsidR="00FC36A4" w:rsidRDefault="00FC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896" w:rsidRDefault="000C3D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445770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896" w:rsidRDefault="00FC36A4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15pt;margin-top:35.1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q5g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" filled="f" stroked="f">
              <v:textbox inset="0,0,0,0">
                <w:txbxContent>
                  <w:p w:rsidR="005F6896" w:rsidRDefault="00FC36A4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D76"/>
    <w:multiLevelType w:val="multilevel"/>
    <w:tmpl w:val="54383826"/>
    <w:lvl w:ilvl="0">
      <w:start w:val="12"/>
      <w:numFmt w:val="decimal"/>
      <w:lvlText w:val="%1"/>
      <w:lvlJc w:val="left"/>
      <w:pPr>
        <w:ind w:left="300" w:hanging="75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75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75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7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7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7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7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7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750"/>
      </w:pPr>
      <w:rPr>
        <w:rFonts w:hint="default"/>
        <w:lang w:val="en-US" w:eastAsia="en-US" w:bidi="en-US"/>
      </w:rPr>
    </w:lvl>
  </w:abstractNum>
  <w:abstractNum w:abstractNumId="1" w15:restartNumberingAfterBreak="0">
    <w:nsid w:val="06D830E2"/>
    <w:multiLevelType w:val="multilevel"/>
    <w:tmpl w:val="9C304E04"/>
    <w:lvl w:ilvl="0">
      <w:start w:val="2"/>
      <w:numFmt w:val="decimal"/>
      <w:lvlText w:val="%1"/>
      <w:lvlJc w:val="left"/>
      <w:pPr>
        <w:ind w:left="300" w:hanging="665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300" w:hanging="665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0" w:hanging="77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193" w:hanging="77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7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7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7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7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776"/>
      </w:pPr>
      <w:rPr>
        <w:rFonts w:hint="default"/>
        <w:lang w:val="en-US" w:eastAsia="en-US" w:bidi="en-US"/>
      </w:rPr>
    </w:lvl>
  </w:abstractNum>
  <w:abstractNum w:abstractNumId="2" w15:restartNumberingAfterBreak="0">
    <w:nsid w:val="0DC02C7C"/>
    <w:multiLevelType w:val="multilevel"/>
    <w:tmpl w:val="82D0E3C6"/>
    <w:lvl w:ilvl="0">
      <w:start w:val="11"/>
      <w:numFmt w:val="decimal"/>
      <w:lvlText w:val="%1"/>
      <w:lvlJc w:val="left"/>
      <w:pPr>
        <w:ind w:left="300" w:hanging="69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69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6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6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6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6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6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6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690"/>
      </w:pPr>
      <w:rPr>
        <w:rFonts w:hint="default"/>
        <w:lang w:val="en-US" w:eastAsia="en-US" w:bidi="en-US"/>
      </w:rPr>
    </w:lvl>
  </w:abstractNum>
  <w:abstractNum w:abstractNumId="3" w15:restartNumberingAfterBreak="0">
    <w:nsid w:val="0F6013C5"/>
    <w:multiLevelType w:val="hybridMultilevel"/>
    <w:tmpl w:val="39C6DC46"/>
    <w:lvl w:ilvl="0" w:tplc="003EBF34">
      <w:numFmt w:val="bullet"/>
      <w:lvlText w:val="-"/>
      <w:lvlJc w:val="left"/>
      <w:pPr>
        <w:ind w:left="300" w:hanging="30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en-US" w:eastAsia="en-US" w:bidi="en-US"/>
      </w:rPr>
    </w:lvl>
    <w:lvl w:ilvl="1" w:tplc="B9184EB0">
      <w:numFmt w:val="bullet"/>
      <w:lvlText w:val="•"/>
      <w:lvlJc w:val="left"/>
      <w:pPr>
        <w:ind w:left="1264" w:hanging="300"/>
      </w:pPr>
      <w:rPr>
        <w:rFonts w:hint="default"/>
        <w:lang w:val="en-US" w:eastAsia="en-US" w:bidi="en-US"/>
      </w:rPr>
    </w:lvl>
    <w:lvl w:ilvl="2" w:tplc="2CB43A74">
      <w:numFmt w:val="bullet"/>
      <w:lvlText w:val="•"/>
      <w:lvlJc w:val="left"/>
      <w:pPr>
        <w:ind w:left="2229" w:hanging="300"/>
      </w:pPr>
      <w:rPr>
        <w:rFonts w:hint="default"/>
        <w:lang w:val="en-US" w:eastAsia="en-US" w:bidi="en-US"/>
      </w:rPr>
    </w:lvl>
    <w:lvl w:ilvl="3" w:tplc="FDB4880E">
      <w:numFmt w:val="bullet"/>
      <w:lvlText w:val="•"/>
      <w:lvlJc w:val="left"/>
      <w:pPr>
        <w:ind w:left="3193" w:hanging="300"/>
      </w:pPr>
      <w:rPr>
        <w:rFonts w:hint="default"/>
        <w:lang w:val="en-US" w:eastAsia="en-US" w:bidi="en-US"/>
      </w:rPr>
    </w:lvl>
    <w:lvl w:ilvl="4" w:tplc="FDC642DE">
      <w:numFmt w:val="bullet"/>
      <w:lvlText w:val="•"/>
      <w:lvlJc w:val="left"/>
      <w:pPr>
        <w:ind w:left="4158" w:hanging="300"/>
      </w:pPr>
      <w:rPr>
        <w:rFonts w:hint="default"/>
        <w:lang w:val="en-US" w:eastAsia="en-US" w:bidi="en-US"/>
      </w:rPr>
    </w:lvl>
    <w:lvl w:ilvl="5" w:tplc="B212E46E">
      <w:numFmt w:val="bullet"/>
      <w:lvlText w:val="•"/>
      <w:lvlJc w:val="left"/>
      <w:pPr>
        <w:ind w:left="5122" w:hanging="300"/>
      </w:pPr>
      <w:rPr>
        <w:rFonts w:hint="default"/>
        <w:lang w:val="en-US" w:eastAsia="en-US" w:bidi="en-US"/>
      </w:rPr>
    </w:lvl>
    <w:lvl w:ilvl="6" w:tplc="F432BD2A">
      <w:numFmt w:val="bullet"/>
      <w:lvlText w:val="•"/>
      <w:lvlJc w:val="left"/>
      <w:pPr>
        <w:ind w:left="6087" w:hanging="300"/>
      </w:pPr>
      <w:rPr>
        <w:rFonts w:hint="default"/>
        <w:lang w:val="en-US" w:eastAsia="en-US" w:bidi="en-US"/>
      </w:rPr>
    </w:lvl>
    <w:lvl w:ilvl="7" w:tplc="AFA28D6C">
      <w:numFmt w:val="bullet"/>
      <w:lvlText w:val="•"/>
      <w:lvlJc w:val="left"/>
      <w:pPr>
        <w:ind w:left="7051" w:hanging="300"/>
      </w:pPr>
      <w:rPr>
        <w:rFonts w:hint="default"/>
        <w:lang w:val="en-US" w:eastAsia="en-US" w:bidi="en-US"/>
      </w:rPr>
    </w:lvl>
    <w:lvl w:ilvl="8" w:tplc="DAA6A056">
      <w:numFmt w:val="bullet"/>
      <w:lvlText w:val="•"/>
      <w:lvlJc w:val="left"/>
      <w:pPr>
        <w:ind w:left="8016" w:hanging="300"/>
      </w:pPr>
      <w:rPr>
        <w:rFonts w:hint="default"/>
        <w:lang w:val="en-US" w:eastAsia="en-US" w:bidi="en-US"/>
      </w:rPr>
    </w:lvl>
  </w:abstractNum>
  <w:abstractNum w:abstractNumId="4" w15:restartNumberingAfterBreak="0">
    <w:nsid w:val="20D825A5"/>
    <w:multiLevelType w:val="hybridMultilevel"/>
    <w:tmpl w:val="A920E0EA"/>
    <w:lvl w:ilvl="0" w:tplc="FF7282DE">
      <w:numFmt w:val="bullet"/>
      <w:lvlText w:val="-"/>
      <w:lvlJc w:val="left"/>
      <w:pPr>
        <w:ind w:left="300" w:hanging="46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en-US" w:eastAsia="en-US" w:bidi="en-US"/>
      </w:rPr>
    </w:lvl>
    <w:lvl w:ilvl="1" w:tplc="23BE9B26">
      <w:numFmt w:val="bullet"/>
      <w:lvlText w:val="•"/>
      <w:lvlJc w:val="left"/>
      <w:pPr>
        <w:ind w:left="1264" w:hanging="460"/>
      </w:pPr>
      <w:rPr>
        <w:rFonts w:hint="default"/>
        <w:lang w:val="en-US" w:eastAsia="en-US" w:bidi="en-US"/>
      </w:rPr>
    </w:lvl>
    <w:lvl w:ilvl="2" w:tplc="9350D9C0">
      <w:numFmt w:val="bullet"/>
      <w:lvlText w:val="•"/>
      <w:lvlJc w:val="left"/>
      <w:pPr>
        <w:ind w:left="2229" w:hanging="460"/>
      </w:pPr>
      <w:rPr>
        <w:rFonts w:hint="default"/>
        <w:lang w:val="en-US" w:eastAsia="en-US" w:bidi="en-US"/>
      </w:rPr>
    </w:lvl>
    <w:lvl w:ilvl="3" w:tplc="12D01BDA">
      <w:numFmt w:val="bullet"/>
      <w:lvlText w:val="•"/>
      <w:lvlJc w:val="left"/>
      <w:pPr>
        <w:ind w:left="3193" w:hanging="460"/>
      </w:pPr>
      <w:rPr>
        <w:rFonts w:hint="default"/>
        <w:lang w:val="en-US" w:eastAsia="en-US" w:bidi="en-US"/>
      </w:rPr>
    </w:lvl>
    <w:lvl w:ilvl="4" w:tplc="D2DE097E">
      <w:numFmt w:val="bullet"/>
      <w:lvlText w:val="•"/>
      <w:lvlJc w:val="left"/>
      <w:pPr>
        <w:ind w:left="4158" w:hanging="460"/>
      </w:pPr>
      <w:rPr>
        <w:rFonts w:hint="default"/>
        <w:lang w:val="en-US" w:eastAsia="en-US" w:bidi="en-US"/>
      </w:rPr>
    </w:lvl>
    <w:lvl w:ilvl="5" w:tplc="6950A8BA">
      <w:numFmt w:val="bullet"/>
      <w:lvlText w:val="•"/>
      <w:lvlJc w:val="left"/>
      <w:pPr>
        <w:ind w:left="5122" w:hanging="460"/>
      </w:pPr>
      <w:rPr>
        <w:rFonts w:hint="default"/>
        <w:lang w:val="en-US" w:eastAsia="en-US" w:bidi="en-US"/>
      </w:rPr>
    </w:lvl>
    <w:lvl w:ilvl="6" w:tplc="886060C6">
      <w:numFmt w:val="bullet"/>
      <w:lvlText w:val="•"/>
      <w:lvlJc w:val="left"/>
      <w:pPr>
        <w:ind w:left="6087" w:hanging="460"/>
      </w:pPr>
      <w:rPr>
        <w:rFonts w:hint="default"/>
        <w:lang w:val="en-US" w:eastAsia="en-US" w:bidi="en-US"/>
      </w:rPr>
    </w:lvl>
    <w:lvl w:ilvl="7" w:tplc="0A0EF7F0">
      <w:numFmt w:val="bullet"/>
      <w:lvlText w:val="•"/>
      <w:lvlJc w:val="left"/>
      <w:pPr>
        <w:ind w:left="7051" w:hanging="460"/>
      </w:pPr>
      <w:rPr>
        <w:rFonts w:hint="default"/>
        <w:lang w:val="en-US" w:eastAsia="en-US" w:bidi="en-US"/>
      </w:rPr>
    </w:lvl>
    <w:lvl w:ilvl="8" w:tplc="528C44CE">
      <w:numFmt w:val="bullet"/>
      <w:lvlText w:val="•"/>
      <w:lvlJc w:val="left"/>
      <w:pPr>
        <w:ind w:left="8016" w:hanging="460"/>
      </w:pPr>
      <w:rPr>
        <w:rFonts w:hint="default"/>
        <w:lang w:val="en-US" w:eastAsia="en-US" w:bidi="en-US"/>
      </w:rPr>
    </w:lvl>
  </w:abstractNum>
  <w:abstractNum w:abstractNumId="5" w15:restartNumberingAfterBreak="0">
    <w:nsid w:val="2323382A"/>
    <w:multiLevelType w:val="multilevel"/>
    <w:tmpl w:val="9ECEE2FE"/>
    <w:lvl w:ilvl="0">
      <w:start w:val="2"/>
      <w:numFmt w:val="decimal"/>
      <w:lvlText w:val="%1"/>
      <w:lvlJc w:val="left"/>
      <w:pPr>
        <w:ind w:left="300" w:hanging="691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300" w:hanging="69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69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69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6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6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6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6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691"/>
      </w:pPr>
      <w:rPr>
        <w:rFonts w:hint="default"/>
        <w:lang w:val="en-US" w:eastAsia="en-US" w:bidi="en-US"/>
      </w:rPr>
    </w:lvl>
  </w:abstractNum>
  <w:abstractNum w:abstractNumId="6" w15:restartNumberingAfterBreak="0">
    <w:nsid w:val="2D973C3F"/>
    <w:multiLevelType w:val="multilevel"/>
    <w:tmpl w:val="C2CA3806"/>
    <w:lvl w:ilvl="0">
      <w:start w:val="10"/>
      <w:numFmt w:val="decimal"/>
      <w:lvlText w:val="%1"/>
      <w:lvlJc w:val="left"/>
      <w:pPr>
        <w:ind w:left="300" w:hanging="72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72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72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7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7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7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7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7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725"/>
      </w:pPr>
      <w:rPr>
        <w:rFonts w:hint="default"/>
        <w:lang w:val="en-US" w:eastAsia="en-US" w:bidi="en-US"/>
      </w:rPr>
    </w:lvl>
  </w:abstractNum>
  <w:abstractNum w:abstractNumId="7" w15:restartNumberingAfterBreak="0">
    <w:nsid w:val="3C7E75D2"/>
    <w:multiLevelType w:val="multilevel"/>
    <w:tmpl w:val="915285AE"/>
    <w:lvl w:ilvl="0">
      <w:start w:val="1"/>
      <w:numFmt w:val="decimal"/>
      <w:lvlText w:val="%1"/>
      <w:lvlJc w:val="left"/>
      <w:pPr>
        <w:ind w:left="300" w:hanging="70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705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70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70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70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70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70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70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705"/>
      </w:pPr>
      <w:rPr>
        <w:rFonts w:hint="default"/>
        <w:lang w:val="en-US" w:eastAsia="en-US" w:bidi="en-US"/>
      </w:rPr>
    </w:lvl>
  </w:abstractNum>
  <w:abstractNum w:abstractNumId="8" w15:restartNumberingAfterBreak="0">
    <w:nsid w:val="43B66A5E"/>
    <w:multiLevelType w:val="multilevel"/>
    <w:tmpl w:val="F794AB18"/>
    <w:lvl w:ilvl="0">
      <w:start w:val="3"/>
      <w:numFmt w:val="decimal"/>
      <w:lvlText w:val="%1"/>
      <w:lvlJc w:val="left"/>
      <w:pPr>
        <w:ind w:left="300" w:hanging="69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691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0" w:hanging="775"/>
        <w:jc w:val="righ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193" w:hanging="7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7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7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7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7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775"/>
      </w:pPr>
      <w:rPr>
        <w:rFonts w:hint="default"/>
        <w:lang w:val="en-US" w:eastAsia="en-US" w:bidi="en-US"/>
      </w:rPr>
    </w:lvl>
  </w:abstractNum>
  <w:abstractNum w:abstractNumId="9" w15:restartNumberingAfterBreak="0">
    <w:nsid w:val="4A902994"/>
    <w:multiLevelType w:val="multilevel"/>
    <w:tmpl w:val="5950EC46"/>
    <w:lvl w:ilvl="0">
      <w:start w:val="4"/>
      <w:numFmt w:val="decimal"/>
      <w:lvlText w:val="%1"/>
      <w:lvlJc w:val="left"/>
      <w:pPr>
        <w:ind w:left="300" w:hanging="65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65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300" w:hanging="84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193" w:hanging="8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8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8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8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8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841"/>
      </w:pPr>
      <w:rPr>
        <w:rFonts w:hint="default"/>
        <w:lang w:val="en-US" w:eastAsia="en-US" w:bidi="en-US"/>
      </w:rPr>
    </w:lvl>
  </w:abstractNum>
  <w:abstractNum w:abstractNumId="10" w15:restartNumberingAfterBreak="0">
    <w:nsid w:val="54533B97"/>
    <w:multiLevelType w:val="multilevel"/>
    <w:tmpl w:val="009E0F3C"/>
    <w:lvl w:ilvl="0">
      <w:start w:val="3"/>
      <w:numFmt w:val="decimal"/>
      <w:lvlText w:val="%1"/>
      <w:lvlJc w:val="left"/>
      <w:pPr>
        <w:ind w:left="300" w:hanging="841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."/>
      <w:lvlJc w:val="left"/>
      <w:pPr>
        <w:ind w:left="300" w:hanging="84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8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8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8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8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8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8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841"/>
      </w:pPr>
      <w:rPr>
        <w:rFonts w:hint="default"/>
        <w:lang w:val="en-US" w:eastAsia="en-US" w:bidi="en-US"/>
      </w:rPr>
    </w:lvl>
  </w:abstractNum>
  <w:abstractNum w:abstractNumId="11" w15:restartNumberingAfterBreak="0">
    <w:nsid w:val="6E185047"/>
    <w:multiLevelType w:val="multilevel"/>
    <w:tmpl w:val="C7220DBE"/>
    <w:lvl w:ilvl="0">
      <w:start w:val="6"/>
      <w:numFmt w:val="decimal"/>
      <w:lvlText w:val="%1"/>
      <w:lvlJc w:val="left"/>
      <w:pPr>
        <w:ind w:left="300" w:hanging="54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54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5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5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540"/>
      </w:pPr>
      <w:rPr>
        <w:rFonts w:hint="default"/>
        <w:lang w:val="en-US" w:eastAsia="en-US" w:bidi="en-US"/>
      </w:rPr>
    </w:lvl>
  </w:abstractNum>
  <w:abstractNum w:abstractNumId="12" w15:restartNumberingAfterBreak="0">
    <w:nsid w:val="6E7848E3"/>
    <w:multiLevelType w:val="hybridMultilevel"/>
    <w:tmpl w:val="ED86BEE4"/>
    <w:lvl w:ilvl="0" w:tplc="BF2459FA">
      <w:numFmt w:val="bullet"/>
      <w:lvlText w:val="-"/>
      <w:lvlJc w:val="left"/>
      <w:pPr>
        <w:ind w:left="300" w:hanging="445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en-US" w:eastAsia="en-US" w:bidi="en-US"/>
      </w:rPr>
    </w:lvl>
    <w:lvl w:ilvl="1" w:tplc="685020B8">
      <w:numFmt w:val="bullet"/>
      <w:lvlText w:val="•"/>
      <w:lvlJc w:val="left"/>
      <w:pPr>
        <w:ind w:left="1264" w:hanging="445"/>
      </w:pPr>
      <w:rPr>
        <w:rFonts w:hint="default"/>
        <w:lang w:val="en-US" w:eastAsia="en-US" w:bidi="en-US"/>
      </w:rPr>
    </w:lvl>
    <w:lvl w:ilvl="2" w:tplc="98C41E0E">
      <w:numFmt w:val="bullet"/>
      <w:lvlText w:val="•"/>
      <w:lvlJc w:val="left"/>
      <w:pPr>
        <w:ind w:left="2229" w:hanging="445"/>
      </w:pPr>
      <w:rPr>
        <w:rFonts w:hint="default"/>
        <w:lang w:val="en-US" w:eastAsia="en-US" w:bidi="en-US"/>
      </w:rPr>
    </w:lvl>
    <w:lvl w:ilvl="3" w:tplc="59EE8418">
      <w:numFmt w:val="bullet"/>
      <w:lvlText w:val="•"/>
      <w:lvlJc w:val="left"/>
      <w:pPr>
        <w:ind w:left="3193" w:hanging="445"/>
      </w:pPr>
      <w:rPr>
        <w:rFonts w:hint="default"/>
        <w:lang w:val="en-US" w:eastAsia="en-US" w:bidi="en-US"/>
      </w:rPr>
    </w:lvl>
    <w:lvl w:ilvl="4" w:tplc="FB9AEC8A">
      <w:numFmt w:val="bullet"/>
      <w:lvlText w:val="•"/>
      <w:lvlJc w:val="left"/>
      <w:pPr>
        <w:ind w:left="4158" w:hanging="445"/>
      </w:pPr>
      <w:rPr>
        <w:rFonts w:hint="default"/>
        <w:lang w:val="en-US" w:eastAsia="en-US" w:bidi="en-US"/>
      </w:rPr>
    </w:lvl>
    <w:lvl w:ilvl="5" w:tplc="11D68B68">
      <w:numFmt w:val="bullet"/>
      <w:lvlText w:val="•"/>
      <w:lvlJc w:val="left"/>
      <w:pPr>
        <w:ind w:left="5122" w:hanging="445"/>
      </w:pPr>
      <w:rPr>
        <w:rFonts w:hint="default"/>
        <w:lang w:val="en-US" w:eastAsia="en-US" w:bidi="en-US"/>
      </w:rPr>
    </w:lvl>
    <w:lvl w:ilvl="6" w:tplc="90826A96">
      <w:numFmt w:val="bullet"/>
      <w:lvlText w:val="•"/>
      <w:lvlJc w:val="left"/>
      <w:pPr>
        <w:ind w:left="6087" w:hanging="445"/>
      </w:pPr>
      <w:rPr>
        <w:rFonts w:hint="default"/>
        <w:lang w:val="en-US" w:eastAsia="en-US" w:bidi="en-US"/>
      </w:rPr>
    </w:lvl>
    <w:lvl w:ilvl="7" w:tplc="6FF2FEB4">
      <w:numFmt w:val="bullet"/>
      <w:lvlText w:val="•"/>
      <w:lvlJc w:val="left"/>
      <w:pPr>
        <w:ind w:left="7051" w:hanging="445"/>
      </w:pPr>
      <w:rPr>
        <w:rFonts w:hint="default"/>
        <w:lang w:val="en-US" w:eastAsia="en-US" w:bidi="en-US"/>
      </w:rPr>
    </w:lvl>
    <w:lvl w:ilvl="8" w:tplc="F272800E">
      <w:numFmt w:val="bullet"/>
      <w:lvlText w:val="•"/>
      <w:lvlJc w:val="left"/>
      <w:pPr>
        <w:ind w:left="8016" w:hanging="445"/>
      </w:pPr>
      <w:rPr>
        <w:rFonts w:hint="default"/>
        <w:lang w:val="en-US" w:eastAsia="en-US" w:bidi="en-US"/>
      </w:rPr>
    </w:lvl>
  </w:abstractNum>
  <w:abstractNum w:abstractNumId="13" w15:restartNumberingAfterBreak="0">
    <w:nsid w:val="708C7DF9"/>
    <w:multiLevelType w:val="multilevel"/>
    <w:tmpl w:val="B2A2A486"/>
    <w:lvl w:ilvl="0">
      <w:start w:val="2"/>
      <w:numFmt w:val="decimal"/>
      <w:lvlText w:val="%1"/>
      <w:lvlJc w:val="left"/>
      <w:pPr>
        <w:ind w:left="300" w:hanging="7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735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7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7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7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7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7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7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735"/>
      </w:pPr>
      <w:rPr>
        <w:rFonts w:hint="default"/>
        <w:lang w:val="en-US" w:eastAsia="en-US" w:bidi="en-US"/>
      </w:rPr>
    </w:lvl>
  </w:abstractNum>
  <w:abstractNum w:abstractNumId="14" w15:restartNumberingAfterBreak="0">
    <w:nsid w:val="72073528"/>
    <w:multiLevelType w:val="multilevel"/>
    <w:tmpl w:val="59323DEA"/>
    <w:lvl w:ilvl="0">
      <w:start w:val="8"/>
      <w:numFmt w:val="decimal"/>
      <w:lvlText w:val="%1"/>
      <w:lvlJc w:val="left"/>
      <w:pPr>
        <w:ind w:left="300" w:hanging="67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67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67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6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6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6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6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6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675"/>
      </w:pPr>
      <w:rPr>
        <w:rFonts w:hint="default"/>
        <w:lang w:val="en-US" w:eastAsia="en-US" w:bidi="en-US"/>
      </w:rPr>
    </w:lvl>
  </w:abstractNum>
  <w:abstractNum w:abstractNumId="15" w15:restartNumberingAfterBreak="0">
    <w:nsid w:val="78C61E3F"/>
    <w:multiLevelType w:val="hybridMultilevel"/>
    <w:tmpl w:val="16865C3C"/>
    <w:lvl w:ilvl="0" w:tplc="F042A644">
      <w:numFmt w:val="bullet"/>
      <w:lvlText w:val="-"/>
      <w:lvlJc w:val="left"/>
      <w:pPr>
        <w:ind w:left="300" w:hanging="280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en-US" w:eastAsia="en-US" w:bidi="en-US"/>
      </w:rPr>
    </w:lvl>
    <w:lvl w:ilvl="1" w:tplc="10F4CA26">
      <w:numFmt w:val="bullet"/>
      <w:lvlText w:val="•"/>
      <w:lvlJc w:val="left"/>
      <w:pPr>
        <w:ind w:left="1264" w:hanging="280"/>
      </w:pPr>
      <w:rPr>
        <w:rFonts w:hint="default"/>
        <w:lang w:val="en-US" w:eastAsia="en-US" w:bidi="en-US"/>
      </w:rPr>
    </w:lvl>
    <w:lvl w:ilvl="2" w:tplc="B0D42E1E">
      <w:numFmt w:val="bullet"/>
      <w:lvlText w:val="•"/>
      <w:lvlJc w:val="left"/>
      <w:pPr>
        <w:ind w:left="2229" w:hanging="280"/>
      </w:pPr>
      <w:rPr>
        <w:rFonts w:hint="default"/>
        <w:lang w:val="en-US" w:eastAsia="en-US" w:bidi="en-US"/>
      </w:rPr>
    </w:lvl>
    <w:lvl w:ilvl="3" w:tplc="98847594">
      <w:numFmt w:val="bullet"/>
      <w:lvlText w:val="•"/>
      <w:lvlJc w:val="left"/>
      <w:pPr>
        <w:ind w:left="3193" w:hanging="280"/>
      </w:pPr>
      <w:rPr>
        <w:rFonts w:hint="default"/>
        <w:lang w:val="en-US" w:eastAsia="en-US" w:bidi="en-US"/>
      </w:rPr>
    </w:lvl>
    <w:lvl w:ilvl="4" w:tplc="3446DB50">
      <w:numFmt w:val="bullet"/>
      <w:lvlText w:val="•"/>
      <w:lvlJc w:val="left"/>
      <w:pPr>
        <w:ind w:left="4158" w:hanging="280"/>
      </w:pPr>
      <w:rPr>
        <w:rFonts w:hint="default"/>
        <w:lang w:val="en-US" w:eastAsia="en-US" w:bidi="en-US"/>
      </w:rPr>
    </w:lvl>
    <w:lvl w:ilvl="5" w:tplc="278ECCDE">
      <w:numFmt w:val="bullet"/>
      <w:lvlText w:val="•"/>
      <w:lvlJc w:val="left"/>
      <w:pPr>
        <w:ind w:left="5122" w:hanging="280"/>
      </w:pPr>
      <w:rPr>
        <w:rFonts w:hint="default"/>
        <w:lang w:val="en-US" w:eastAsia="en-US" w:bidi="en-US"/>
      </w:rPr>
    </w:lvl>
    <w:lvl w:ilvl="6" w:tplc="D6924F56">
      <w:numFmt w:val="bullet"/>
      <w:lvlText w:val="•"/>
      <w:lvlJc w:val="left"/>
      <w:pPr>
        <w:ind w:left="6087" w:hanging="280"/>
      </w:pPr>
      <w:rPr>
        <w:rFonts w:hint="default"/>
        <w:lang w:val="en-US" w:eastAsia="en-US" w:bidi="en-US"/>
      </w:rPr>
    </w:lvl>
    <w:lvl w:ilvl="7" w:tplc="E5E877BC">
      <w:numFmt w:val="bullet"/>
      <w:lvlText w:val="•"/>
      <w:lvlJc w:val="left"/>
      <w:pPr>
        <w:ind w:left="7051" w:hanging="280"/>
      </w:pPr>
      <w:rPr>
        <w:rFonts w:hint="default"/>
        <w:lang w:val="en-US" w:eastAsia="en-US" w:bidi="en-US"/>
      </w:rPr>
    </w:lvl>
    <w:lvl w:ilvl="8" w:tplc="F892B80A">
      <w:numFmt w:val="bullet"/>
      <w:lvlText w:val="•"/>
      <w:lvlJc w:val="left"/>
      <w:pPr>
        <w:ind w:left="8016" w:hanging="280"/>
      </w:pPr>
      <w:rPr>
        <w:rFonts w:hint="default"/>
        <w:lang w:val="en-US" w:eastAsia="en-US" w:bidi="en-US"/>
      </w:rPr>
    </w:lvl>
  </w:abstractNum>
  <w:abstractNum w:abstractNumId="16" w15:restartNumberingAfterBreak="0">
    <w:nsid w:val="7AE73A69"/>
    <w:multiLevelType w:val="multilevel"/>
    <w:tmpl w:val="CAD8707C"/>
    <w:lvl w:ilvl="0">
      <w:start w:val="9"/>
      <w:numFmt w:val="decimal"/>
      <w:lvlText w:val="%1"/>
      <w:lvlJc w:val="left"/>
      <w:pPr>
        <w:ind w:left="300" w:hanging="54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540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29" w:hanging="5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8" w:hanging="5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7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1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6" w:hanging="540"/>
      </w:pPr>
      <w:rPr>
        <w:rFonts w:hint="default"/>
        <w:lang w:val="en-US" w:eastAsia="en-US" w:bidi="en-US"/>
      </w:rPr>
    </w:lvl>
  </w:abstractNum>
  <w:abstractNum w:abstractNumId="17" w15:restartNumberingAfterBreak="0">
    <w:nsid w:val="7FA40BE9"/>
    <w:multiLevelType w:val="multilevel"/>
    <w:tmpl w:val="DDC69D20"/>
    <w:lvl w:ilvl="0">
      <w:start w:val="1"/>
      <w:numFmt w:val="decimal"/>
      <w:lvlText w:val="%1."/>
      <w:lvlJc w:val="left"/>
      <w:pPr>
        <w:ind w:left="50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00" w:hanging="635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1549" w:hanging="6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98" w:hanging="6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8" w:hanging="6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97" w:hanging="6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7" w:hanging="6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6" w:hanging="6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46" w:hanging="63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15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6"/>
    <w:rsid w:val="000C3DA0"/>
    <w:rsid w:val="005F6896"/>
    <w:rsid w:val="00F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9E558"/>
  <w15:docId w15:val="{41DE7AB0-D3C6-469C-8F07-8A34E521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50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5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058FFBAB87D9A063063E5B700B95E4EE267FBE27AFA4D63E1E73Cf9e4C" TargetMode="External"/><Relationship Id="rId13" Type="http://schemas.openxmlformats.org/officeDocument/2006/relationships/hyperlink" Target="consultantplus://offline/ref%3D0058FFBAB87D9A063063E5B700B95E4EE167FEEE71A51A61B0B232916Cf4e9C" TargetMode="External"/><Relationship Id="rId18" Type="http://schemas.openxmlformats.org/officeDocument/2006/relationships/hyperlink" Target="consultantplus://offline/ref%3D5C1D21F4D3D1F339C3810D1E22560EF86909798B3A62F6DD3C69E3C2919AAF297C8B233DA097CD28u8Q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5C1D21F4D3D1F339C3810D1E22560EF8690973813967F6DD3C69E3C291u9QA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0058FFBAB87D9A063063E5B700B95E4EE167FEEE71A51A61B0B232916Cf4e9C" TargetMode="External"/><Relationship Id="rId17" Type="http://schemas.openxmlformats.org/officeDocument/2006/relationships/hyperlink" Target="consultantplus://offline/ref%3D5C1D21F4D3D1F339C3810D1E22560EF86909768E3C60F6DD3C69E3C291u9QA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C1D21F4D3D1F339C3810D1E22560EF86909768E3C60F6DD3C69E3C2919AAF297C8B233DA097C929u8Q3E" TargetMode="External"/><Relationship Id="rId20" Type="http://schemas.openxmlformats.org/officeDocument/2006/relationships/hyperlink" Target="consultantplus://offline/ref%3DC259BB7144035E82224FFD7DBF0102D6BF37419C864FAD4186BC86687764CFA0BCA4AD537C2A4Aa1n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058FFBAB87D9A063063E5B700B95E4EE167F4E476A91A61B0B232916Cf4e9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D57B1D04CEE5435D90120C5BCEA472E3487F5CD8AE19ACCA1C576K7n8E" TargetMode="External"/><Relationship Id="rId23" Type="http://schemas.openxmlformats.org/officeDocument/2006/relationships/hyperlink" Target="consultantplus://offline/ref%3D5C1D21F4D3D1F339C3810D1E22560EF8690976813866F6DD3C69E3C291u9QAE" TargetMode="External"/><Relationship Id="rId10" Type="http://schemas.openxmlformats.org/officeDocument/2006/relationships/hyperlink" Target="consultantplus://offline/ref%3D0058FFBAB87D9A063063E5B700B95E4EE167F4E476A91A61B0B232916Cf4e9C" TargetMode="External"/><Relationship Id="rId19" Type="http://schemas.openxmlformats.org/officeDocument/2006/relationships/hyperlink" Target="consultantplus://offline/ref%3DC259BB7144035E82224FFD7DBF0102D6BF37419C864FAD4186BC86687764CFA0BCA4AD537C2A4Aa1n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058FFBAB87D9A063063E5B700B95E4EE168FFE377AB1A61B0B232916Cf4e9C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%3D5C1D21F4D3D1F339C3810D1E22560EF86909798B3A62F6DD3C69E3C291u9Q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20</vt:lpstr>
    </vt:vector>
  </TitlesOfParts>
  <Company/>
  <LinksUpToDate>false</LinksUpToDate>
  <CharactersWithSpaces>36304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20</dc:title>
  <dc:creator>sadovaya_s</dc:creator>
  <cp:lastModifiedBy>User</cp:lastModifiedBy>
  <cp:revision>2</cp:revision>
  <dcterms:created xsi:type="dcterms:W3CDTF">2019-11-07T03:52:00Z</dcterms:created>
  <dcterms:modified xsi:type="dcterms:W3CDTF">2019-11-07T03:52:00Z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2019-11-07T00:00:00Z</vt:filetime>
  </property>
</Properties>
</file>